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82" w:rsidRPr="00E84159" w:rsidRDefault="003B4B31">
      <w:pPr>
        <w:spacing w:after="23"/>
        <w:ind w:left="696" w:right="1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4159">
        <w:rPr>
          <w:rFonts w:ascii="Times New Roman" w:eastAsia="Times New Roman" w:hAnsi="Times New Roman" w:cs="Times New Roman"/>
          <w:b/>
          <w:sz w:val="20"/>
          <w:szCs w:val="20"/>
        </w:rPr>
        <w:t>KASTAMONU</w:t>
      </w:r>
      <w:r w:rsidR="00CA4B82" w:rsidRPr="00E84159">
        <w:rPr>
          <w:rFonts w:ascii="Times New Roman" w:eastAsia="Times New Roman" w:hAnsi="Times New Roman" w:cs="Times New Roman"/>
          <w:b/>
          <w:sz w:val="20"/>
          <w:szCs w:val="20"/>
        </w:rPr>
        <w:t xml:space="preserve"> ÜNİVERSİTESİ SAĞLIK BİLİMLERİ FAKÜLTESİ EBELİK BÖLÜMÜ </w:t>
      </w:r>
    </w:p>
    <w:p w:rsidR="00B810A5" w:rsidRPr="00E84159" w:rsidRDefault="00CA4B82">
      <w:pPr>
        <w:spacing w:after="23"/>
        <w:ind w:left="696" w:right="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84159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D267C">
        <w:rPr>
          <w:rFonts w:ascii="Times New Roman" w:eastAsia="Times New Roman" w:hAnsi="Times New Roman" w:cs="Times New Roman"/>
          <w:b/>
          <w:sz w:val="20"/>
          <w:szCs w:val="20"/>
        </w:rPr>
        <w:t xml:space="preserve">TRAVAY MUAYENE FORMU </w:t>
      </w:r>
    </w:p>
    <w:p w:rsidR="00B810A5" w:rsidRPr="00E84159" w:rsidRDefault="00CA4B82">
      <w:pPr>
        <w:spacing w:after="39"/>
        <w:ind w:left="738"/>
        <w:jc w:val="center"/>
        <w:rPr>
          <w:rFonts w:ascii="Times New Roman" w:hAnsi="Times New Roman" w:cs="Times New Roman"/>
          <w:sz w:val="20"/>
          <w:szCs w:val="20"/>
        </w:rPr>
      </w:pPr>
      <w:r w:rsidRPr="00E8415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810A5" w:rsidRPr="00E84159" w:rsidRDefault="00CA4B82">
      <w:pPr>
        <w:pStyle w:val="Balk1"/>
        <w:ind w:left="675"/>
        <w:rPr>
          <w:szCs w:val="20"/>
        </w:rPr>
      </w:pPr>
      <w:r w:rsidRPr="00E84159">
        <w:rPr>
          <w:szCs w:val="20"/>
        </w:rPr>
        <w:t xml:space="preserve"> GEBENİN BİLGİLERİ </w:t>
      </w:r>
    </w:p>
    <w:tbl>
      <w:tblPr>
        <w:tblStyle w:val="TableGrid"/>
        <w:tblW w:w="9923" w:type="dxa"/>
        <w:tblInd w:w="562" w:type="dxa"/>
        <w:tblCellMar>
          <w:top w:w="1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692"/>
        <w:gridCol w:w="872"/>
        <w:gridCol w:w="1843"/>
        <w:gridCol w:w="1984"/>
        <w:gridCol w:w="2532"/>
      </w:tblGrid>
      <w:tr w:rsidR="00AF0437" w:rsidRPr="00E84159" w:rsidTr="00E84159">
        <w:trPr>
          <w:trHeight w:val="240"/>
        </w:trPr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7" w:rsidRPr="00E84159" w:rsidRDefault="00AF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Adı Soyadı: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7" w:rsidRPr="00E84159" w:rsidRDefault="00AF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Yaş: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7" w:rsidRPr="00E84159" w:rsidRDefault="00AF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Tarih: 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7" w:rsidRPr="00E84159" w:rsidRDefault="00AF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Protokol No:</w:t>
            </w:r>
          </w:p>
        </w:tc>
      </w:tr>
      <w:tr w:rsidR="009B767A" w:rsidRPr="00E84159" w:rsidTr="00E84159">
        <w:trPr>
          <w:trHeight w:val="2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7A" w:rsidRPr="00E84159" w:rsidRDefault="009B767A" w:rsidP="00106C42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Kilo: </w:t>
            </w:r>
            <w:r w:rsidR="0010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410A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10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Boy: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7A" w:rsidRDefault="009B767A" w:rsidP="009B767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SAT: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7A" w:rsidRPr="009B767A" w:rsidRDefault="009B767A" w:rsidP="009B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7A">
              <w:rPr>
                <w:rFonts w:ascii="Times New Roman" w:hAnsi="Times New Roman" w:cs="Times New Roman"/>
                <w:sz w:val="20"/>
                <w:szCs w:val="20"/>
              </w:rPr>
              <w:t>TDT:</w:t>
            </w:r>
          </w:p>
        </w:tc>
      </w:tr>
      <w:tr w:rsidR="00B810A5" w:rsidRPr="00E84159" w:rsidTr="00E84159">
        <w:trPr>
          <w:trHeight w:val="2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106C42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Aldığı Toplam Kilo: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Gebelik Haftası: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 w:rsidP="00AF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Hastane</w:t>
            </w:r>
            <w:r w:rsidR="009B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Adı</w:t>
            </w: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D6718A" w:rsidRPr="00E84159" w:rsidTr="00D6718A">
        <w:trPr>
          <w:trHeight w:val="20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8A" w:rsidRPr="00D6718A" w:rsidRDefault="00D6718A" w:rsidP="00D6718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Kan Grubu: 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18A" w:rsidRDefault="00D67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G:         P:          A:          </w:t>
            </w:r>
            <w:r w:rsidR="00BC029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D6718A" w:rsidRPr="00E84159" w:rsidRDefault="00D67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18A" w:rsidRPr="00E84159" w:rsidRDefault="00D6718A" w:rsidP="00AF0437">
            <w:pPr>
              <w:spacing w:after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Önceki doğum/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şekli:</w:t>
            </w:r>
          </w:p>
        </w:tc>
      </w:tr>
      <w:tr w:rsidR="00D6718A" w:rsidRPr="00E84159" w:rsidTr="00D6718A">
        <w:trPr>
          <w:trHeight w:val="7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8A" w:rsidRPr="00E84159" w:rsidRDefault="00D6718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Eşinin Kan Grubu:</w:t>
            </w:r>
          </w:p>
        </w:tc>
        <w:tc>
          <w:tcPr>
            <w:tcW w:w="2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8A" w:rsidRPr="00E84159" w:rsidRDefault="00D67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8A" w:rsidRDefault="00D6718A" w:rsidP="00AF0437">
            <w:pPr>
              <w:spacing w:after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10A5" w:rsidRPr="00E84159" w:rsidRDefault="00CA4B82" w:rsidP="005A1404">
      <w:pPr>
        <w:spacing w:after="23"/>
        <w:ind w:left="680"/>
        <w:rPr>
          <w:rFonts w:ascii="Times New Roman" w:hAnsi="Times New Roman" w:cs="Times New Roman"/>
          <w:b/>
          <w:sz w:val="20"/>
          <w:szCs w:val="20"/>
        </w:rPr>
      </w:pPr>
      <w:r w:rsidRPr="00E8415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84159">
        <w:rPr>
          <w:rFonts w:ascii="Times New Roman" w:hAnsi="Times New Roman" w:cs="Times New Roman"/>
          <w:b/>
          <w:sz w:val="20"/>
          <w:szCs w:val="20"/>
        </w:rPr>
        <w:t xml:space="preserve">TRAVAY DEĞERLENDİRMESİ                </w:t>
      </w:r>
    </w:p>
    <w:tbl>
      <w:tblPr>
        <w:tblStyle w:val="TableGrid"/>
        <w:tblW w:w="9923" w:type="dxa"/>
        <w:tblInd w:w="56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23"/>
        <w:gridCol w:w="2188"/>
        <w:gridCol w:w="778"/>
        <w:gridCol w:w="4434"/>
      </w:tblGrid>
      <w:tr w:rsidR="00B810A5" w:rsidRPr="00E84159" w:rsidTr="005A1404">
        <w:trPr>
          <w:trHeight w:val="2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Servise Kabul Saati: </w:t>
            </w:r>
          </w:p>
        </w:tc>
      </w:tr>
      <w:tr w:rsidR="00B810A5" w:rsidRPr="00E84159" w:rsidTr="005A1404">
        <w:trPr>
          <w:trHeight w:val="2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Kontraksiyonların</w:t>
            </w:r>
            <w:proofErr w:type="spell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Başladığı Saat: </w:t>
            </w:r>
          </w:p>
        </w:tc>
      </w:tr>
      <w:tr w:rsidR="00B810A5" w:rsidRPr="00E84159" w:rsidTr="005A1404">
        <w:trPr>
          <w:trHeight w:val="24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Lavman Uygulanma Durumu:     (  ) Uygulanmadı    (   )</w:t>
            </w:r>
            <w:proofErr w:type="gram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Uygulandı       Uygulanan</w:t>
            </w:r>
            <w:proofErr w:type="gram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saat: </w:t>
            </w:r>
          </w:p>
        </w:tc>
      </w:tr>
      <w:tr w:rsidR="00B810A5" w:rsidRPr="00E84159" w:rsidTr="005A1404">
        <w:trPr>
          <w:trHeight w:val="2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Membranların</w:t>
            </w:r>
            <w:proofErr w:type="spell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Durumu:   (  ) Açık     (  ) Kapalı </w:t>
            </w:r>
          </w:p>
        </w:tc>
      </w:tr>
      <w:tr w:rsidR="00B810A5" w:rsidRPr="00E84159" w:rsidTr="005A1404">
        <w:trPr>
          <w:trHeight w:val="25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Amniyotomi</w:t>
            </w:r>
            <w:proofErr w:type="spell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:     (  ) Uygulanmadı    (   )</w:t>
            </w:r>
            <w:proofErr w:type="gram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Uygulandı       Uygulanan</w:t>
            </w:r>
            <w:proofErr w:type="gram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saat: </w:t>
            </w:r>
          </w:p>
        </w:tc>
      </w:tr>
      <w:tr w:rsidR="00B810A5" w:rsidRPr="00E84159" w:rsidTr="005A1404">
        <w:trPr>
          <w:trHeight w:val="2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İndüksiyon:  (  ) Uygulanmadı    (   )</w:t>
            </w:r>
            <w:proofErr w:type="gramStart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>Uygulandı       Uygulanan</w:t>
            </w:r>
            <w:proofErr w:type="gramEnd"/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saat: </w:t>
            </w:r>
          </w:p>
        </w:tc>
      </w:tr>
      <w:tr w:rsidR="00B810A5" w:rsidRPr="00E84159" w:rsidTr="005A1404">
        <w:trPr>
          <w:trHeight w:val="28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Beslenme Durumu:  </w:t>
            </w:r>
          </w:p>
        </w:tc>
      </w:tr>
      <w:tr w:rsidR="00B810A5" w:rsidRPr="00E84159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Pr="00E84159" w:rsidRDefault="00CA4B8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Vital</w:t>
            </w:r>
            <w:proofErr w:type="spellEnd"/>
            <w:r w:rsidRPr="00E8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Bulgular </w:t>
            </w:r>
          </w:p>
        </w:tc>
      </w:tr>
      <w:tr w:rsidR="00B810A5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 Basıncı:                                                                              Solunum: </w:t>
            </w:r>
          </w:p>
        </w:tc>
      </w:tr>
      <w:tr w:rsidR="00B810A5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Nabız:                                                                                        Ağrı Puanı (10 üzerinden): </w:t>
            </w:r>
          </w:p>
        </w:tc>
      </w:tr>
      <w:tr w:rsidR="00B810A5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Ateş:                                                                                          NST Sonucu: (   )Reaktif   (  )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Nonreaktif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Abdominal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Muayene </w:t>
            </w:r>
          </w:p>
        </w:tc>
      </w:tr>
      <w:tr w:rsidR="00B810A5" w:rsidTr="005A1404">
        <w:trPr>
          <w:trHeight w:val="25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5D38E7">
            <w:pPr>
              <w:tabs>
                <w:tab w:val="center" w:pos="223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CA4B82">
              <w:rPr>
                <w:rFonts w:ascii="Times New Roman" w:eastAsia="Times New Roman" w:hAnsi="Times New Roman" w:cs="Times New Roman"/>
                <w:sz w:val="20"/>
              </w:rPr>
              <w:t xml:space="preserve">I. </w:t>
            </w:r>
            <w:proofErr w:type="spellStart"/>
            <w:r w:rsidR="00CA4B82">
              <w:rPr>
                <w:rFonts w:ascii="Times New Roman" w:eastAsia="Times New Roman" w:hAnsi="Times New Roman" w:cs="Times New Roman"/>
                <w:sz w:val="20"/>
              </w:rPr>
              <w:t>Leopold</w:t>
            </w:r>
            <w:proofErr w:type="spellEnd"/>
            <w:r w:rsidR="00CA4B82">
              <w:rPr>
                <w:rFonts w:ascii="Times New Roman" w:eastAsia="Times New Roman" w:hAnsi="Times New Roman" w:cs="Times New Roman"/>
                <w:sz w:val="20"/>
              </w:rPr>
              <w:t xml:space="preserve"> Manevrası </w:t>
            </w:r>
            <w:r w:rsidR="00CA4B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Yüksekliği: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10A5" w:rsidTr="000B2DDA">
        <w:trPr>
          <w:trHeight w:val="17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0B2DDA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Manevrası  </w:t>
            </w:r>
            <w:r>
              <w:t xml:space="preserve">     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 w:rsidP="000B2DDA">
            <w:pPr>
              <w:spacing w:after="41" w:line="237" w:lineRule="auto"/>
              <w:ind w:left="108" w:right="5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Situs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</w:t>
            </w:r>
            <w:r w:rsidR="000B2DDA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Pozisyon:            </w:t>
            </w:r>
            <w:r w:rsidR="000B2DDA"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  <w:r w:rsidR="005A1404">
              <w:rPr>
                <w:rFonts w:ascii="Times New Roman" w:eastAsia="Times New Roman" w:hAnsi="Times New Roman" w:cs="Times New Roman"/>
                <w:sz w:val="20"/>
              </w:rPr>
              <w:t>ÇKS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Manevrası         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Önde Gelen Kısım: (  ) Baş               (  )</w:t>
            </w:r>
            <w:r w:rsidR="006C54B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Makat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Manevrası        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  ) Mobil                (  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Fikse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(  ) Angaje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Vajinal Muayene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Dış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Organlar: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  ) Normal               (   )Varis                  (   )Ödem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İskiyal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Spinalar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  ) Uygun                 (   ) Uygun Değil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Subpubik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Açı: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  ) Uygun                 (   ) Uygun Değil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Koksiks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  ) Uygun                 (   ) Uygun Değil </w:t>
            </w:r>
          </w:p>
        </w:tc>
      </w:tr>
      <w:tr w:rsidR="006C54BD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BD" w:rsidRDefault="006C54BD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C54BD">
              <w:rPr>
                <w:rFonts w:ascii="Times New Roman" w:eastAsia="Times New Roman" w:hAnsi="Times New Roman" w:cs="Times New Roman"/>
                <w:sz w:val="20"/>
              </w:rPr>
              <w:t>Konjugata</w:t>
            </w:r>
            <w:proofErr w:type="spellEnd"/>
            <w:r w:rsidRPr="006C54B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C54BD">
              <w:rPr>
                <w:rFonts w:ascii="Times New Roman" w:eastAsia="Times New Roman" w:hAnsi="Times New Roman" w:cs="Times New Roman"/>
                <w:sz w:val="20"/>
              </w:rPr>
              <w:t>diogonalis</w:t>
            </w:r>
            <w:proofErr w:type="spellEnd"/>
            <w:r w:rsidRPr="006C54BD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BD" w:rsidRDefault="006C54BD" w:rsidP="006C54BD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6C54BD">
              <w:rPr>
                <w:rFonts w:ascii="Times New Roman" w:eastAsia="Times New Roman" w:hAnsi="Times New Roman" w:cs="Times New Roman"/>
                <w:sz w:val="20"/>
              </w:rPr>
              <w:t>(   )Ulaşılamadı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Pr="006C54BD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6C54BD">
              <w:rPr>
                <w:rFonts w:ascii="Times New Roman" w:eastAsia="Times New Roman" w:hAnsi="Times New Roman" w:cs="Times New Roman"/>
                <w:sz w:val="20"/>
              </w:rPr>
              <w:t xml:space="preserve"> ) Ulaşıldı/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C54BD">
              <w:rPr>
                <w:rFonts w:ascii="Times New Roman" w:eastAsia="Times New Roman" w:hAnsi="Times New Roman" w:cs="Times New Roman"/>
                <w:sz w:val="20"/>
              </w:rPr>
              <w:t>cm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…..</w:t>
            </w:r>
            <w:proofErr w:type="gramEnd"/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Servikal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Dilatasyon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Efasman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Başın Düzeyi: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10A5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Amniyotik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Mayi Rengi: 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A5" w:rsidRDefault="00CA4B8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  )Berrak                (   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Mekonyumlu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Tr="005A1404">
        <w:trPr>
          <w:trHeight w:val="252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Pr="000B2DDA" w:rsidRDefault="000B2DDA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B2DDA">
              <w:rPr>
                <w:rFonts w:ascii="Times New Roman" w:eastAsia="Times New Roman" w:hAnsi="Times New Roman" w:cs="Times New Roman"/>
                <w:b/>
                <w:sz w:val="20"/>
              </w:rPr>
              <w:t>Kontraksiyon</w:t>
            </w:r>
            <w:proofErr w:type="spellEnd"/>
            <w:r w:rsidRPr="000B2DD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takibi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2DDA" w:rsidTr="00F54A96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Süre: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Sıklık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Şiddet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Tr="00F54A96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Süre: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Sıklık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Şiddet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Tr="00F54A96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Süre: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Sıklık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Şiddet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Tr="00F54A96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Süre: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Sıklık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Şiddet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Tr="00F54A96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0B2DDA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Süre: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Sıklık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Şiddet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B2DDA" w:rsidRPr="006C54BD" w:rsidTr="005A1404">
        <w:tblPrEx>
          <w:tblCellMar>
            <w:top w:w="12" w:type="dxa"/>
            <w:left w:w="70" w:type="dxa"/>
            <w:right w:w="115" w:type="dxa"/>
          </w:tblCellMar>
        </w:tblPrEx>
        <w:trPr>
          <w:trHeight w:val="286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Pr="006C54BD" w:rsidRDefault="000B2DDA" w:rsidP="000B2DDA">
            <w:pPr>
              <w:ind w:left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144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SAPTANAN SORUNLAR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Pr="006C54BD" w:rsidRDefault="00A14425" w:rsidP="000B2DDA">
            <w:pPr>
              <w:rPr>
                <w:sz w:val="20"/>
                <w:szCs w:val="20"/>
              </w:rPr>
            </w:pPr>
            <w:r w:rsidRPr="00F414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EBELİK GİRİŞİMLERİ</w:t>
            </w:r>
          </w:p>
        </w:tc>
      </w:tr>
      <w:tr w:rsidR="000B2DDA" w:rsidRPr="00E84159" w:rsidTr="00034B10">
        <w:tblPrEx>
          <w:tblCellMar>
            <w:top w:w="12" w:type="dxa"/>
            <w:left w:w="70" w:type="dxa"/>
            <w:right w:w="115" w:type="dxa"/>
          </w:tblCellMar>
        </w:tblPrEx>
        <w:trPr>
          <w:trHeight w:val="686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Default="000B2DDA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Default="00A14425" w:rsidP="004D307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4425" w:rsidRPr="00E84159" w:rsidRDefault="00A14425" w:rsidP="004D307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DA" w:rsidRPr="00E84159" w:rsidRDefault="000B2DDA" w:rsidP="000B2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2DDA" w:rsidRPr="00E84159" w:rsidRDefault="000B2DDA" w:rsidP="004D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74A60" w:rsidRDefault="00A14425" w:rsidP="00A14425">
      <w:pPr>
        <w:pStyle w:val="Balk2"/>
        <w:ind w:left="0" w:firstLine="708"/>
      </w:pPr>
      <w:r>
        <w:t>Ö</w:t>
      </w:r>
      <w:r w:rsidR="00A74A60">
        <w:t xml:space="preserve">ğrencinin </w:t>
      </w:r>
      <w:r w:rsidR="00A74A60">
        <w:rPr>
          <w:u w:val="none"/>
        </w:rPr>
        <w:t xml:space="preserve">                                     </w:t>
      </w:r>
      <w:r w:rsidR="00A74A60">
        <w:rPr>
          <w:u w:val="none"/>
        </w:rPr>
        <w:tab/>
      </w:r>
      <w:r w:rsidR="00A74A60">
        <w:rPr>
          <w:u w:val="none"/>
        </w:rPr>
        <w:tab/>
        <w:t xml:space="preserve"> </w:t>
      </w:r>
      <w:r w:rsidR="00A74A60" w:rsidRPr="00334391">
        <w:t>Gö</w:t>
      </w:r>
      <w:r w:rsidR="00A74A60">
        <w:t>zlemley</w:t>
      </w:r>
      <w:r w:rsidR="00A74A60" w:rsidRPr="00334391">
        <w:t>en/onaylayan</w:t>
      </w:r>
      <w:r w:rsidR="00A74A60">
        <w:t xml:space="preserve"> ebe</w:t>
      </w:r>
      <w:r w:rsidR="00A74A60">
        <w:rPr>
          <w:u w:val="none"/>
        </w:rPr>
        <w:t>/</w:t>
      </w:r>
      <w:r w:rsidR="00A74A60">
        <w:t>öğretim elemanı</w:t>
      </w:r>
      <w:r w:rsidR="00A74A60">
        <w:rPr>
          <w:u w:val="none"/>
        </w:rPr>
        <w:t xml:space="preserve"> </w:t>
      </w:r>
    </w:p>
    <w:p w:rsidR="00A74A60" w:rsidRDefault="00A14425" w:rsidP="00A74A60">
      <w:pPr>
        <w:tabs>
          <w:tab w:val="center" w:pos="924"/>
          <w:tab w:val="center" w:pos="1388"/>
          <w:tab w:val="center" w:pos="2096"/>
          <w:tab w:val="center" w:pos="2804"/>
          <w:tab w:val="center" w:pos="3807"/>
          <w:tab w:val="center" w:pos="4928"/>
          <w:tab w:val="center" w:pos="5637"/>
          <w:tab w:val="center" w:pos="701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 xml:space="preserve">Tarih: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 w:rsidR="00A74A60">
        <w:rPr>
          <w:rFonts w:ascii="Times New Roman" w:eastAsia="Times New Roman" w:hAnsi="Times New Roman" w:cs="Times New Roman"/>
          <w:sz w:val="20"/>
        </w:rPr>
        <w:t xml:space="preserve">Tarih: 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              </w:t>
      </w:r>
    </w:p>
    <w:p w:rsidR="00A74A60" w:rsidRDefault="00A14425" w:rsidP="00A74A60">
      <w:pPr>
        <w:tabs>
          <w:tab w:val="center" w:pos="1089"/>
          <w:tab w:val="center" w:pos="3255"/>
          <w:tab w:val="center" w:pos="4928"/>
          <w:tab w:val="center" w:pos="5637"/>
          <w:tab w:val="center" w:pos="6345"/>
          <w:tab w:val="center" w:pos="753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 xml:space="preserve">Ad </w:t>
      </w:r>
      <w:proofErr w:type="spellStart"/>
      <w:r w:rsidR="00A74A60">
        <w:rPr>
          <w:rFonts w:ascii="Times New Roman" w:eastAsia="Times New Roman" w:hAnsi="Times New Roman" w:cs="Times New Roman"/>
          <w:sz w:val="20"/>
        </w:rPr>
        <w:t>soyad</w:t>
      </w:r>
      <w:proofErr w:type="spellEnd"/>
      <w:r w:rsidR="00A74A60">
        <w:rPr>
          <w:rFonts w:ascii="Times New Roman" w:eastAsia="Times New Roman" w:hAnsi="Times New Roman" w:cs="Times New Roman"/>
          <w:sz w:val="20"/>
        </w:rPr>
        <w:t xml:space="preserve">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                      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Ad </w:t>
      </w:r>
      <w:proofErr w:type="spellStart"/>
      <w:r w:rsidR="00A74A60">
        <w:rPr>
          <w:rFonts w:ascii="Times New Roman" w:eastAsia="Times New Roman" w:hAnsi="Times New Roman" w:cs="Times New Roman"/>
          <w:sz w:val="20"/>
        </w:rPr>
        <w:t>soyad</w:t>
      </w:r>
      <w:proofErr w:type="spellEnd"/>
      <w:r w:rsidR="00A74A60">
        <w:rPr>
          <w:rFonts w:ascii="Times New Roman" w:eastAsia="Times New Roman" w:hAnsi="Times New Roman" w:cs="Times New Roman"/>
          <w:sz w:val="20"/>
        </w:rPr>
        <w:t xml:space="preserve">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74A60" w:rsidRDefault="00A74A60" w:rsidP="00A14425">
      <w:pPr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sz w:val="20"/>
        </w:rPr>
        <w:t xml:space="preserve">İmza: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İmza: </w:t>
      </w:r>
    </w:p>
    <w:p w:rsidR="00B810A5" w:rsidRDefault="00CA4B82" w:rsidP="00A74A60">
      <w:pPr>
        <w:spacing w:after="0" w:line="240" w:lineRule="auto"/>
        <w:ind w:left="68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84F98" w:rsidRDefault="00384F98" w:rsidP="00A74A60">
      <w:pPr>
        <w:spacing w:after="0" w:line="240" w:lineRule="auto"/>
        <w:ind w:left="680"/>
      </w:pPr>
      <w:r w:rsidRPr="00DA605F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26142A9" wp14:editId="48472F8D">
            <wp:extent cx="6186805" cy="8536940"/>
            <wp:effectExtent l="0" t="0" r="4445" b="0"/>
            <wp:docPr id="4" name="Resim 17" descr="C:\Users\meltem.karaman.LOCALHOST\Desktop\Cİ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em.karaman.LOCALHOST\Desktop\CİH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853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F98" w:rsidSect="00A14425">
      <w:pgSz w:w="11906" w:h="16838"/>
      <w:pgMar w:top="993" w:right="1426" w:bottom="426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A5"/>
    <w:rsid w:val="00034B10"/>
    <w:rsid w:val="000B2DDA"/>
    <w:rsid w:val="000D1203"/>
    <w:rsid w:val="00106C42"/>
    <w:rsid w:val="00114FD8"/>
    <w:rsid w:val="001F5621"/>
    <w:rsid w:val="00257B4B"/>
    <w:rsid w:val="002C0ED4"/>
    <w:rsid w:val="002C2599"/>
    <w:rsid w:val="002C3691"/>
    <w:rsid w:val="002D267C"/>
    <w:rsid w:val="003122FA"/>
    <w:rsid w:val="00334391"/>
    <w:rsid w:val="00346AC7"/>
    <w:rsid w:val="00384F98"/>
    <w:rsid w:val="00393411"/>
    <w:rsid w:val="003B4B31"/>
    <w:rsid w:val="00410ADE"/>
    <w:rsid w:val="004324FD"/>
    <w:rsid w:val="004C7874"/>
    <w:rsid w:val="004D3070"/>
    <w:rsid w:val="004E5B82"/>
    <w:rsid w:val="00500B97"/>
    <w:rsid w:val="00595E18"/>
    <w:rsid w:val="005A1404"/>
    <w:rsid w:val="005D38E7"/>
    <w:rsid w:val="0066379B"/>
    <w:rsid w:val="00667F51"/>
    <w:rsid w:val="00695D0E"/>
    <w:rsid w:val="006A75BD"/>
    <w:rsid w:val="006C54BD"/>
    <w:rsid w:val="006F22AB"/>
    <w:rsid w:val="00732AAC"/>
    <w:rsid w:val="007956E4"/>
    <w:rsid w:val="007B0541"/>
    <w:rsid w:val="007C1DAA"/>
    <w:rsid w:val="00845F85"/>
    <w:rsid w:val="00882EB0"/>
    <w:rsid w:val="00935B06"/>
    <w:rsid w:val="00983348"/>
    <w:rsid w:val="00984131"/>
    <w:rsid w:val="009B767A"/>
    <w:rsid w:val="009F11F1"/>
    <w:rsid w:val="00A05349"/>
    <w:rsid w:val="00A06A7B"/>
    <w:rsid w:val="00A14425"/>
    <w:rsid w:val="00A74A60"/>
    <w:rsid w:val="00A81A1D"/>
    <w:rsid w:val="00AB3D1E"/>
    <w:rsid w:val="00AF0437"/>
    <w:rsid w:val="00B810A5"/>
    <w:rsid w:val="00BB3A5C"/>
    <w:rsid w:val="00BC0295"/>
    <w:rsid w:val="00C249B9"/>
    <w:rsid w:val="00C45C49"/>
    <w:rsid w:val="00C545A2"/>
    <w:rsid w:val="00CA4B82"/>
    <w:rsid w:val="00CF023D"/>
    <w:rsid w:val="00CF4F7B"/>
    <w:rsid w:val="00D6718A"/>
    <w:rsid w:val="00DC686A"/>
    <w:rsid w:val="00DE761C"/>
    <w:rsid w:val="00DF2321"/>
    <w:rsid w:val="00E061E7"/>
    <w:rsid w:val="00E562FF"/>
    <w:rsid w:val="00E7592C"/>
    <w:rsid w:val="00E84159"/>
    <w:rsid w:val="00EA05AB"/>
    <w:rsid w:val="00EB0A3E"/>
    <w:rsid w:val="00ED2F54"/>
    <w:rsid w:val="00F54A96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BED"/>
  <w15:docId w15:val="{908767DD-139D-41D4-9D20-8D77D6E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69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5"/>
      <w:ind w:left="690" w:hanging="10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DC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cp:lastModifiedBy>Nihal Aydın</cp:lastModifiedBy>
  <cp:revision>70</cp:revision>
  <dcterms:created xsi:type="dcterms:W3CDTF">2021-03-03T20:26:00Z</dcterms:created>
  <dcterms:modified xsi:type="dcterms:W3CDTF">2021-03-12T11:01:00Z</dcterms:modified>
</cp:coreProperties>
</file>