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460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0"/>
        <w:gridCol w:w="1494"/>
        <w:gridCol w:w="427"/>
        <w:gridCol w:w="427"/>
        <w:gridCol w:w="428"/>
        <w:gridCol w:w="661"/>
        <w:gridCol w:w="2684"/>
        <w:gridCol w:w="985"/>
        <w:gridCol w:w="1407"/>
        <w:gridCol w:w="1019"/>
        <w:gridCol w:w="851"/>
        <w:gridCol w:w="409"/>
        <w:gridCol w:w="425"/>
        <w:gridCol w:w="425"/>
        <w:gridCol w:w="709"/>
        <w:gridCol w:w="250"/>
        <w:gridCol w:w="730"/>
      </w:tblGrid>
      <w:tr w:rsidR="00EB7580" w:rsidRPr="00486425" w:rsidTr="005F31D7">
        <w:trPr>
          <w:trHeight w:val="198"/>
        </w:trPr>
        <w:tc>
          <w:tcPr>
            <w:tcW w:w="1270" w:type="dxa"/>
            <w:vMerge w:val="restart"/>
          </w:tcPr>
          <w:p w:rsidR="00EB7580" w:rsidRPr="00486425" w:rsidRDefault="00EB7580" w:rsidP="005F31D7">
            <w:pPr>
              <w:pStyle w:val="TableParagraph"/>
              <w:spacing w:before="8"/>
              <w:ind w:left="-561" w:right="-6969"/>
              <w:rPr>
                <w:sz w:val="16"/>
                <w:szCs w:val="16"/>
              </w:rPr>
            </w:pPr>
            <w:bookmarkStart w:id="0" w:name="_GoBack"/>
            <w:bookmarkEnd w:id="0"/>
          </w:p>
          <w:p w:rsidR="00EB7580" w:rsidRPr="00486425" w:rsidRDefault="00B80755">
            <w:pPr>
              <w:pStyle w:val="TableParagraph"/>
              <w:ind w:left="164"/>
              <w:rPr>
                <w:sz w:val="16"/>
                <w:szCs w:val="16"/>
              </w:rPr>
            </w:pPr>
            <w:r w:rsidRPr="00486425">
              <w:rPr>
                <w:noProof/>
                <w:sz w:val="16"/>
                <w:szCs w:val="16"/>
                <w:lang w:eastAsia="tr-TR"/>
              </w:rPr>
              <w:drawing>
                <wp:inline distT="0" distB="0" distL="0" distR="0">
                  <wp:extent cx="453816" cy="41071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53816" cy="410718"/>
                          </a:xfrm>
                          <a:prstGeom prst="rect">
                            <a:avLst/>
                          </a:prstGeom>
                        </pic:spPr>
                      </pic:pic>
                    </a:graphicData>
                  </a:graphic>
                </wp:inline>
              </w:drawing>
            </w:r>
          </w:p>
        </w:tc>
        <w:tc>
          <w:tcPr>
            <w:tcW w:w="10792" w:type="dxa"/>
            <w:gridSpan w:val="11"/>
            <w:vMerge w:val="restart"/>
          </w:tcPr>
          <w:p w:rsidR="00EB7580" w:rsidRPr="00486425" w:rsidRDefault="00EB7580">
            <w:pPr>
              <w:pStyle w:val="TableParagraph"/>
              <w:rPr>
                <w:sz w:val="16"/>
                <w:szCs w:val="16"/>
              </w:rPr>
            </w:pPr>
          </w:p>
          <w:p w:rsidR="00EB7580" w:rsidRPr="00486425" w:rsidRDefault="00B80755">
            <w:pPr>
              <w:pStyle w:val="TableParagraph"/>
              <w:spacing w:before="96"/>
              <w:ind w:left="4299" w:right="4253"/>
              <w:jc w:val="center"/>
              <w:rPr>
                <w:b/>
                <w:sz w:val="16"/>
                <w:szCs w:val="16"/>
              </w:rPr>
            </w:pPr>
            <w:r w:rsidRPr="00486425">
              <w:rPr>
                <w:b/>
                <w:w w:val="105"/>
                <w:sz w:val="16"/>
                <w:szCs w:val="16"/>
              </w:rPr>
              <w:t>RİSK ANALİZİ</w:t>
            </w:r>
          </w:p>
        </w:tc>
        <w:tc>
          <w:tcPr>
            <w:tcW w:w="1559" w:type="dxa"/>
            <w:gridSpan w:val="3"/>
          </w:tcPr>
          <w:p w:rsidR="00EB7580" w:rsidRPr="00486425" w:rsidRDefault="00B80755">
            <w:pPr>
              <w:pStyle w:val="TableParagraph"/>
              <w:spacing w:before="13"/>
              <w:ind w:left="24"/>
              <w:rPr>
                <w:sz w:val="16"/>
                <w:szCs w:val="16"/>
              </w:rPr>
            </w:pPr>
            <w:r w:rsidRPr="00486425">
              <w:rPr>
                <w:sz w:val="16"/>
                <w:szCs w:val="16"/>
              </w:rPr>
              <w:t>DOKÜMAN NO:</w:t>
            </w:r>
          </w:p>
        </w:tc>
        <w:tc>
          <w:tcPr>
            <w:tcW w:w="980" w:type="dxa"/>
            <w:gridSpan w:val="2"/>
          </w:tcPr>
          <w:p w:rsidR="00EB7580" w:rsidRPr="00486425" w:rsidRDefault="00B80755">
            <w:pPr>
              <w:pStyle w:val="TableParagraph"/>
              <w:spacing w:before="13"/>
              <w:ind w:left="23"/>
              <w:rPr>
                <w:sz w:val="16"/>
                <w:szCs w:val="16"/>
              </w:rPr>
            </w:pPr>
            <w:r w:rsidRPr="00486425">
              <w:rPr>
                <w:sz w:val="16"/>
                <w:szCs w:val="16"/>
              </w:rPr>
              <w:t>KYS-ANL-01</w:t>
            </w:r>
          </w:p>
        </w:tc>
      </w:tr>
      <w:tr w:rsidR="00EB7580" w:rsidRPr="00486425" w:rsidTr="005F31D7">
        <w:trPr>
          <w:trHeight w:val="187"/>
        </w:trPr>
        <w:tc>
          <w:tcPr>
            <w:tcW w:w="1270" w:type="dxa"/>
            <w:vMerge/>
            <w:tcBorders>
              <w:top w:val="nil"/>
            </w:tcBorders>
          </w:tcPr>
          <w:p w:rsidR="00EB7580" w:rsidRPr="00486425" w:rsidRDefault="00EB7580">
            <w:pPr>
              <w:rPr>
                <w:sz w:val="16"/>
                <w:szCs w:val="16"/>
              </w:rPr>
            </w:pPr>
          </w:p>
        </w:tc>
        <w:tc>
          <w:tcPr>
            <w:tcW w:w="10792" w:type="dxa"/>
            <w:gridSpan w:val="11"/>
            <w:vMerge/>
            <w:tcBorders>
              <w:top w:val="nil"/>
            </w:tcBorders>
          </w:tcPr>
          <w:p w:rsidR="00EB7580" w:rsidRPr="00486425" w:rsidRDefault="00EB7580">
            <w:pPr>
              <w:rPr>
                <w:sz w:val="16"/>
                <w:szCs w:val="16"/>
              </w:rPr>
            </w:pPr>
          </w:p>
        </w:tc>
        <w:tc>
          <w:tcPr>
            <w:tcW w:w="1559" w:type="dxa"/>
            <w:gridSpan w:val="3"/>
          </w:tcPr>
          <w:p w:rsidR="00EB7580" w:rsidRPr="00486425" w:rsidRDefault="00B80755">
            <w:pPr>
              <w:pStyle w:val="TableParagraph"/>
              <w:spacing w:before="9"/>
              <w:ind w:left="24"/>
              <w:rPr>
                <w:sz w:val="16"/>
                <w:szCs w:val="16"/>
              </w:rPr>
            </w:pPr>
            <w:r w:rsidRPr="00486425">
              <w:rPr>
                <w:sz w:val="16"/>
                <w:szCs w:val="16"/>
              </w:rPr>
              <w:t>YAYIN TAR:</w:t>
            </w:r>
          </w:p>
        </w:tc>
        <w:tc>
          <w:tcPr>
            <w:tcW w:w="980" w:type="dxa"/>
            <w:gridSpan w:val="2"/>
          </w:tcPr>
          <w:p w:rsidR="00EB7580" w:rsidRPr="00486425" w:rsidRDefault="00B80755">
            <w:pPr>
              <w:pStyle w:val="TableParagraph"/>
              <w:spacing w:before="9"/>
              <w:ind w:left="23"/>
              <w:rPr>
                <w:sz w:val="16"/>
                <w:szCs w:val="16"/>
              </w:rPr>
            </w:pPr>
            <w:r w:rsidRPr="00486425">
              <w:rPr>
                <w:sz w:val="16"/>
                <w:szCs w:val="16"/>
              </w:rPr>
              <w:t>10.01.2022</w:t>
            </w:r>
          </w:p>
        </w:tc>
      </w:tr>
      <w:tr w:rsidR="00EB7580" w:rsidRPr="00486425" w:rsidTr="005F31D7">
        <w:trPr>
          <w:trHeight w:val="179"/>
        </w:trPr>
        <w:tc>
          <w:tcPr>
            <w:tcW w:w="1270" w:type="dxa"/>
            <w:vMerge/>
            <w:tcBorders>
              <w:top w:val="nil"/>
            </w:tcBorders>
          </w:tcPr>
          <w:p w:rsidR="00EB7580" w:rsidRPr="00486425" w:rsidRDefault="00EB7580">
            <w:pPr>
              <w:rPr>
                <w:sz w:val="16"/>
                <w:szCs w:val="16"/>
              </w:rPr>
            </w:pPr>
          </w:p>
        </w:tc>
        <w:tc>
          <w:tcPr>
            <w:tcW w:w="10792" w:type="dxa"/>
            <w:gridSpan w:val="11"/>
            <w:vMerge/>
            <w:tcBorders>
              <w:top w:val="nil"/>
            </w:tcBorders>
          </w:tcPr>
          <w:p w:rsidR="00EB7580" w:rsidRPr="00486425" w:rsidRDefault="00EB7580">
            <w:pPr>
              <w:rPr>
                <w:sz w:val="16"/>
                <w:szCs w:val="16"/>
              </w:rPr>
            </w:pPr>
          </w:p>
        </w:tc>
        <w:tc>
          <w:tcPr>
            <w:tcW w:w="1559" w:type="dxa"/>
            <w:gridSpan w:val="3"/>
          </w:tcPr>
          <w:p w:rsidR="00EB7580" w:rsidRPr="00486425" w:rsidRDefault="00B80755">
            <w:pPr>
              <w:pStyle w:val="TableParagraph"/>
              <w:spacing w:before="4"/>
              <w:ind w:left="24"/>
              <w:rPr>
                <w:sz w:val="16"/>
                <w:szCs w:val="16"/>
              </w:rPr>
            </w:pPr>
            <w:r w:rsidRPr="00486425">
              <w:rPr>
                <w:sz w:val="16"/>
                <w:szCs w:val="16"/>
              </w:rPr>
              <w:t>REV NO:</w:t>
            </w:r>
          </w:p>
        </w:tc>
        <w:tc>
          <w:tcPr>
            <w:tcW w:w="980" w:type="dxa"/>
            <w:gridSpan w:val="2"/>
          </w:tcPr>
          <w:p w:rsidR="00EB7580" w:rsidRPr="00486425" w:rsidRDefault="00EB7580">
            <w:pPr>
              <w:pStyle w:val="TableParagraph"/>
              <w:rPr>
                <w:sz w:val="16"/>
                <w:szCs w:val="16"/>
              </w:rPr>
            </w:pPr>
          </w:p>
        </w:tc>
      </w:tr>
      <w:tr w:rsidR="00EB7580" w:rsidRPr="00486425" w:rsidTr="005F31D7">
        <w:trPr>
          <w:trHeight w:val="187"/>
        </w:trPr>
        <w:tc>
          <w:tcPr>
            <w:tcW w:w="1270" w:type="dxa"/>
            <w:vMerge/>
            <w:tcBorders>
              <w:top w:val="nil"/>
            </w:tcBorders>
          </w:tcPr>
          <w:p w:rsidR="00EB7580" w:rsidRPr="00486425" w:rsidRDefault="00EB7580">
            <w:pPr>
              <w:rPr>
                <w:sz w:val="16"/>
                <w:szCs w:val="16"/>
              </w:rPr>
            </w:pPr>
          </w:p>
        </w:tc>
        <w:tc>
          <w:tcPr>
            <w:tcW w:w="10792" w:type="dxa"/>
            <w:gridSpan w:val="11"/>
            <w:vMerge/>
            <w:tcBorders>
              <w:top w:val="nil"/>
            </w:tcBorders>
          </w:tcPr>
          <w:p w:rsidR="00EB7580" w:rsidRPr="00486425" w:rsidRDefault="00EB7580">
            <w:pPr>
              <w:rPr>
                <w:sz w:val="16"/>
                <w:szCs w:val="16"/>
              </w:rPr>
            </w:pPr>
          </w:p>
        </w:tc>
        <w:tc>
          <w:tcPr>
            <w:tcW w:w="1559" w:type="dxa"/>
            <w:gridSpan w:val="3"/>
          </w:tcPr>
          <w:p w:rsidR="00EB7580" w:rsidRPr="00486425" w:rsidRDefault="00B80755">
            <w:pPr>
              <w:pStyle w:val="TableParagraph"/>
              <w:spacing w:before="9"/>
              <w:ind w:left="24"/>
              <w:rPr>
                <w:sz w:val="16"/>
                <w:szCs w:val="16"/>
              </w:rPr>
            </w:pPr>
            <w:r w:rsidRPr="00486425">
              <w:rPr>
                <w:sz w:val="16"/>
                <w:szCs w:val="16"/>
              </w:rPr>
              <w:t>REV TAR:</w:t>
            </w:r>
          </w:p>
        </w:tc>
        <w:tc>
          <w:tcPr>
            <w:tcW w:w="980" w:type="dxa"/>
            <w:gridSpan w:val="2"/>
          </w:tcPr>
          <w:p w:rsidR="00EB7580" w:rsidRPr="00486425" w:rsidRDefault="00EB7580">
            <w:pPr>
              <w:pStyle w:val="TableParagraph"/>
              <w:rPr>
                <w:sz w:val="16"/>
                <w:szCs w:val="16"/>
              </w:rPr>
            </w:pPr>
          </w:p>
        </w:tc>
      </w:tr>
      <w:tr w:rsidR="00EB7580" w:rsidRPr="00486425" w:rsidTr="005F31D7">
        <w:trPr>
          <w:trHeight w:val="875"/>
        </w:trPr>
        <w:tc>
          <w:tcPr>
            <w:tcW w:w="1270" w:type="dxa"/>
          </w:tcPr>
          <w:p w:rsidR="00EB7580" w:rsidRPr="00486425" w:rsidRDefault="00EB7580">
            <w:pPr>
              <w:pStyle w:val="TableParagraph"/>
              <w:rPr>
                <w:sz w:val="16"/>
                <w:szCs w:val="16"/>
              </w:rPr>
            </w:pPr>
          </w:p>
          <w:p w:rsidR="00EB7580" w:rsidRPr="00486425" w:rsidRDefault="00EB7580">
            <w:pPr>
              <w:pStyle w:val="TableParagraph"/>
              <w:spacing w:before="8"/>
              <w:rPr>
                <w:sz w:val="16"/>
                <w:szCs w:val="16"/>
              </w:rPr>
            </w:pPr>
          </w:p>
          <w:p w:rsidR="00EB7580" w:rsidRPr="00486425" w:rsidRDefault="00B80755">
            <w:pPr>
              <w:pStyle w:val="TableParagraph"/>
              <w:spacing w:before="1"/>
              <w:ind w:left="93"/>
              <w:rPr>
                <w:b/>
                <w:sz w:val="16"/>
                <w:szCs w:val="16"/>
              </w:rPr>
            </w:pPr>
            <w:r w:rsidRPr="00486425">
              <w:rPr>
                <w:b/>
                <w:sz w:val="16"/>
                <w:szCs w:val="16"/>
              </w:rPr>
              <w:t>TEHDİT TANIMI</w:t>
            </w:r>
          </w:p>
        </w:tc>
        <w:tc>
          <w:tcPr>
            <w:tcW w:w="1494" w:type="dxa"/>
          </w:tcPr>
          <w:p w:rsidR="00EB7580" w:rsidRPr="00486425" w:rsidRDefault="00EB7580">
            <w:pPr>
              <w:pStyle w:val="TableParagraph"/>
              <w:rPr>
                <w:sz w:val="16"/>
                <w:szCs w:val="16"/>
              </w:rPr>
            </w:pPr>
          </w:p>
          <w:p w:rsidR="00EB7580" w:rsidRPr="00486425" w:rsidRDefault="00EB7580">
            <w:pPr>
              <w:pStyle w:val="TableParagraph"/>
              <w:spacing w:before="8"/>
              <w:rPr>
                <w:sz w:val="16"/>
                <w:szCs w:val="16"/>
              </w:rPr>
            </w:pPr>
          </w:p>
          <w:p w:rsidR="00EB7580" w:rsidRPr="00486425" w:rsidRDefault="00B80755">
            <w:pPr>
              <w:pStyle w:val="TableParagraph"/>
              <w:spacing w:before="1"/>
              <w:ind w:left="285"/>
              <w:rPr>
                <w:b/>
                <w:sz w:val="16"/>
                <w:szCs w:val="16"/>
              </w:rPr>
            </w:pPr>
            <w:r w:rsidRPr="00486425">
              <w:rPr>
                <w:b/>
                <w:sz w:val="16"/>
                <w:szCs w:val="16"/>
              </w:rPr>
              <w:t>RİSK TANIMI</w:t>
            </w:r>
          </w:p>
        </w:tc>
        <w:tc>
          <w:tcPr>
            <w:tcW w:w="427" w:type="dxa"/>
            <w:textDirection w:val="btLr"/>
          </w:tcPr>
          <w:p w:rsidR="00EB7580" w:rsidRPr="00486425" w:rsidRDefault="00B80755">
            <w:pPr>
              <w:pStyle w:val="TableParagraph"/>
              <w:spacing w:before="118"/>
              <w:ind w:left="236"/>
              <w:rPr>
                <w:b/>
                <w:sz w:val="16"/>
                <w:szCs w:val="16"/>
              </w:rPr>
            </w:pPr>
            <w:r w:rsidRPr="00486425">
              <w:rPr>
                <w:b/>
                <w:sz w:val="16"/>
                <w:szCs w:val="16"/>
              </w:rPr>
              <w:t>ETKİ</w:t>
            </w:r>
          </w:p>
        </w:tc>
        <w:tc>
          <w:tcPr>
            <w:tcW w:w="427" w:type="dxa"/>
            <w:textDirection w:val="btLr"/>
          </w:tcPr>
          <w:p w:rsidR="00EB7580" w:rsidRPr="00486425" w:rsidRDefault="00B80755">
            <w:pPr>
              <w:pStyle w:val="TableParagraph"/>
              <w:spacing w:before="118"/>
              <w:ind w:left="84"/>
              <w:rPr>
                <w:b/>
                <w:sz w:val="16"/>
                <w:szCs w:val="16"/>
              </w:rPr>
            </w:pPr>
            <w:r w:rsidRPr="00486425">
              <w:rPr>
                <w:b/>
                <w:sz w:val="16"/>
                <w:szCs w:val="16"/>
              </w:rPr>
              <w:t>OLASILIK</w:t>
            </w:r>
          </w:p>
        </w:tc>
        <w:tc>
          <w:tcPr>
            <w:tcW w:w="428" w:type="dxa"/>
            <w:textDirection w:val="btLr"/>
          </w:tcPr>
          <w:p w:rsidR="00EB7580" w:rsidRPr="00486425" w:rsidRDefault="00B80755">
            <w:pPr>
              <w:pStyle w:val="TableParagraph"/>
              <w:spacing w:before="119"/>
              <w:ind w:left="238"/>
              <w:rPr>
                <w:b/>
                <w:sz w:val="16"/>
                <w:szCs w:val="16"/>
              </w:rPr>
            </w:pPr>
            <w:r w:rsidRPr="00486425">
              <w:rPr>
                <w:b/>
                <w:sz w:val="16"/>
                <w:szCs w:val="16"/>
              </w:rPr>
              <w:t>RİSK</w:t>
            </w:r>
          </w:p>
        </w:tc>
        <w:tc>
          <w:tcPr>
            <w:tcW w:w="661" w:type="dxa"/>
            <w:textDirection w:val="btLr"/>
          </w:tcPr>
          <w:p w:rsidR="00EB7580" w:rsidRPr="00486425" w:rsidRDefault="00B80755">
            <w:pPr>
              <w:pStyle w:val="TableParagraph"/>
              <w:spacing w:before="114" w:line="264" w:lineRule="auto"/>
              <w:ind w:left="104" w:right="106" w:firstLine="134"/>
              <w:rPr>
                <w:b/>
                <w:sz w:val="16"/>
                <w:szCs w:val="16"/>
              </w:rPr>
            </w:pPr>
            <w:r w:rsidRPr="00486425">
              <w:rPr>
                <w:b/>
                <w:sz w:val="16"/>
                <w:szCs w:val="16"/>
              </w:rPr>
              <w:t>RİSK SEVİYESİ</w:t>
            </w:r>
          </w:p>
        </w:tc>
        <w:tc>
          <w:tcPr>
            <w:tcW w:w="2684" w:type="dxa"/>
          </w:tcPr>
          <w:p w:rsidR="00EB7580" w:rsidRPr="00486425" w:rsidRDefault="00EB7580">
            <w:pPr>
              <w:pStyle w:val="TableParagraph"/>
              <w:rPr>
                <w:sz w:val="16"/>
                <w:szCs w:val="16"/>
              </w:rPr>
            </w:pPr>
          </w:p>
          <w:p w:rsidR="00EB7580" w:rsidRPr="00486425" w:rsidRDefault="00EB7580">
            <w:pPr>
              <w:pStyle w:val="TableParagraph"/>
              <w:spacing w:before="8"/>
              <w:rPr>
                <w:sz w:val="16"/>
                <w:szCs w:val="16"/>
              </w:rPr>
            </w:pPr>
          </w:p>
          <w:p w:rsidR="00EB7580" w:rsidRPr="00486425" w:rsidRDefault="00B80755">
            <w:pPr>
              <w:pStyle w:val="TableParagraph"/>
              <w:spacing w:before="1"/>
              <w:ind w:left="677"/>
              <w:rPr>
                <w:b/>
                <w:sz w:val="16"/>
                <w:szCs w:val="16"/>
              </w:rPr>
            </w:pPr>
            <w:r w:rsidRPr="00486425">
              <w:rPr>
                <w:b/>
                <w:sz w:val="16"/>
                <w:szCs w:val="16"/>
              </w:rPr>
              <w:t>ÖNLEM FAALİYETİ</w:t>
            </w:r>
          </w:p>
        </w:tc>
        <w:tc>
          <w:tcPr>
            <w:tcW w:w="985" w:type="dxa"/>
          </w:tcPr>
          <w:p w:rsidR="00EB7580" w:rsidRPr="00486425" w:rsidRDefault="00B80755">
            <w:pPr>
              <w:pStyle w:val="TableParagraph"/>
              <w:spacing w:before="23" w:line="266" w:lineRule="auto"/>
              <w:ind w:left="77" w:right="63"/>
              <w:jc w:val="center"/>
              <w:rPr>
                <w:b/>
                <w:sz w:val="16"/>
                <w:szCs w:val="16"/>
              </w:rPr>
            </w:pPr>
            <w:r w:rsidRPr="00486425">
              <w:rPr>
                <w:b/>
                <w:sz w:val="16"/>
                <w:szCs w:val="16"/>
              </w:rPr>
              <w:t>ÖNCELİK DURUMU</w:t>
            </w:r>
          </w:p>
          <w:p w:rsidR="00EB7580" w:rsidRPr="00486425" w:rsidRDefault="00B80755">
            <w:pPr>
              <w:pStyle w:val="TableParagraph"/>
              <w:spacing w:before="1"/>
              <w:ind w:left="76" w:right="63"/>
              <w:jc w:val="center"/>
              <w:rPr>
                <w:b/>
                <w:sz w:val="16"/>
                <w:szCs w:val="16"/>
              </w:rPr>
            </w:pPr>
            <w:r w:rsidRPr="00486425">
              <w:rPr>
                <w:b/>
                <w:sz w:val="16"/>
                <w:szCs w:val="16"/>
              </w:rPr>
              <w:t>(Yüksek,</w:t>
            </w:r>
          </w:p>
          <w:p w:rsidR="00EB7580" w:rsidRPr="00486425" w:rsidRDefault="00B80755">
            <w:pPr>
              <w:pStyle w:val="TableParagraph"/>
              <w:spacing w:before="4" w:line="150" w:lineRule="atLeast"/>
              <w:ind w:left="181" w:right="162" w:hanging="3"/>
              <w:jc w:val="center"/>
              <w:rPr>
                <w:b/>
                <w:sz w:val="16"/>
                <w:szCs w:val="16"/>
              </w:rPr>
            </w:pPr>
            <w:r w:rsidRPr="00486425">
              <w:rPr>
                <w:b/>
                <w:sz w:val="16"/>
                <w:szCs w:val="16"/>
              </w:rPr>
              <w:t xml:space="preserve">Orta, </w:t>
            </w:r>
            <w:r w:rsidRPr="00486425">
              <w:rPr>
                <w:b/>
                <w:spacing w:val="-1"/>
                <w:sz w:val="16"/>
                <w:szCs w:val="16"/>
              </w:rPr>
              <w:t>Düşük)</w:t>
            </w:r>
          </w:p>
        </w:tc>
        <w:tc>
          <w:tcPr>
            <w:tcW w:w="1407" w:type="dxa"/>
            <w:textDirection w:val="btLr"/>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5" w:line="264" w:lineRule="auto"/>
              <w:ind w:left="152" w:right="121" w:hanging="36"/>
              <w:rPr>
                <w:b/>
                <w:sz w:val="16"/>
                <w:szCs w:val="16"/>
              </w:rPr>
            </w:pPr>
            <w:r w:rsidRPr="00486425">
              <w:rPr>
                <w:b/>
                <w:sz w:val="16"/>
                <w:szCs w:val="16"/>
              </w:rPr>
              <w:t>MEVCUT DURUM</w:t>
            </w:r>
          </w:p>
        </w:tc>
        <w:tc>
          <w:tcPr>
            <w:tcW w:w="1019" w:type="dxa"/>
            <w:textDirection w:val="btLr"/>
          </w:tcPr>
          <w:p w:rsidR="00EB7580" w:rsidRPr="00486425" w:rsidRDefault="00EB7580">
            <w:pPr>
              <w:pStyle w:val="TableParagraph"/>
              <w:rPr>
                <w:sz w:val="16"/>
                <w:szCs w:val="16"/>
              </w:rPr>
            </w:pPr>
          </w:p>
          <w:p w:rsidR="00EB7580" w:rsidRPr="00486425" w:rsidRDefault="00EB7580">
            <w:pPr>
              <w:pStyle w:val="TableParagraph"/>
              <w:spacing w:before="10"/>
              <w:rPr>
                <w:sz w:val="16"/>
                <w:szCs w:val="16"/>
              </w:rPr>
            </w:pPr>
          </w:p>
          <w:p w:rsidR="00EB7580" w:rsidRPr="00486425" w:rsidRDefault="00B80755">
            <w:pPr>
              <w:pStyle w:val="TableParagraph"/>
              <w:ind w:left="75"/>
              <w:rPr>
                <w:b/>
                <w:sz w:val="16"/>
                <w:szCs w:val="16"/>
              </w:rPr>
            </w:pPr>
            <w:r w:rsidRPr="00486425">
              <w:rPr>
                <w:b/>
                <w:sz w:val="16"/>
                <w:szCs w:val="16"/>
              </w:rPr>
              <w:t>SORUMLU</w:t>
            </w:r>
          </w:p>
        </w:tc>
        <w:tc>
          <w:tcPr>
            <w:tcW w:w="851" w:type="dxa"/>
          </w:tcPr>
          <w:p w:rsidR="00EB7580" w:rsidRPr="00486425" w:rsidRDefault="00EB7580">
            <w:pPr>
              <w:pStyle w:val="TableParagraph"/>
              <w:rPr>
                <w:sz w:val="16"/>
                <w:szCs w:val="16"/>
              </w:rPr>
            </w:pPr>
          </w:p>
          <w:p w:rsidR="00EB7580" w:rsidRPr="00486425" w:rsidRDefault="00EB7580">
            <w:pPr>
              <w:pStyle w:val="TableParagraph"/>
              <w:spacing w:before="8"/>
              <w:rPr>
                <w:sz w:val="16"/>
                <w:szCs w:val="16"/>
              </w:rPr>
            </w:pPr>
          </w:p>
          <w:p w:rsidR="00EB7580" w:rsidRPr="00486425" w:rsidRDefault="00B80755">
            <w:pPr>
              <w:pStyle w:val="TableParagraph"/>
              <w:spacing w:before="1"/>
              <w:ind w:left="33" w:right="18"/>
              <w:jc w:val="center"/>
              <w:rPr>
                <w:b/>
                <w:sz w:val="16"/>
                <w:szCs w:val="16"/>
              </w:rPr>
            </w:pPr>
            <w:r w:rsidRPr="00486425">
              <w:rPr>
                <w:b/>
                <w:sz w:val="16"/>
                <w:szCs w:val="16"/>
              </w:rPr>
              <w:t>TARİH</w:t>
            </w:r>
          </w:p>
        </w:tc>
        <w:tc>
          <w:tcPr>
            <w:tcW w:w="409" w:type="dxa"/>
            <w:textDirection w:val="btLr"/>
          </w:tcPr>
          <w:p w:rsidR="00EB7580" w:rsidRPr="00486425" w:rsidRDefault="00B80755">
            <w:pPr>
              <w:pStyle w:val="TableParagraph"/>
              <w:spacing w:before="100"/>
              <w:ind w:left="236"/>
              <w:rPr>
                <w:b/>
                <w:sz w:val="16"/>
                <w:szCs w:val="16"/>
              </w:rPr>
            </w:pPr>
            <w:r w:rsidRPr="00486425">
              <w:rPr>
                <w:b/>
                <w:sz w:val="16"/>
                <w:szCs w:val="16"/>
              </w:rPr>
              <w:t>ETKİ</w:t>
            </w:r>
          </w:p>
        </w:tc>
        <w:tc>
          <w:tcPr>
            <w:tcW w:w="425" w:type="dxa"/>
            <w:textDirection w:val="btLr"/>
          </w:tcPr>
          <w:p w:rsidR="00EB7580" w:rsidRPr="00486425" w:rsidRDefault="00B80755">
            <w:pPr>
              <w:pStyle w:val="TableParagraph"/>
              <w:spacing w:before="119"/>
              <w:ind w:left="84"/>
              <w:rPr>
                <w:b/>
                <w:sz w:val="16"/>
                <w:szCs w:val="16"/>
              </w:rPr>
            </w:pPr>
            <w:r w:rsidRPr="00486425">
              <w:rPr>
                <w:b/>
                <w:sz w:val="16"/>
                <w:szCs w:val="16"/>
              </w:rPr>
              <w:t>OLASILIK</w:t>
            </w:r>
          </w:p>
        </w:tc>
        <w:tc>
          <w:tcPr>
            <w:tcW w:w="425" w:type="dxa"/>
            <w:textDirection w:val="btLr"/>
          </w:tcPr>
          <w:p w:rsidR="00EB7580" w:rsidRPr="00486425" w:rsidRDefault="00B80755">
            <w:pPr>
              <w:pStyle w:val="TableParagraph"/>
              <w:spacing w:before="118"/>
              <w:ind w:left="238"/>
              <w:rPr>
                <w:b/>
                <w:sz w:val="16"/>
                <w:szCs w:val="16"/>
              </w:rPr>
            </w:pPr>
            <w:r w:rsidRPr="00486425">
              <w:rPr>
                <w:b/>
                <w:sz w:val="16"/>
                <w:szCs w:val="16"/>
              </w:rPr>
              <w:t>RİSK</w:t>
            </w:r>
          </w:p>
        </w:tc>
        <w:tc>
          <w:tcPr>
            <w:tcW w:w="709" w:type="dxa"/>
            <w:textDirection w:val="btLr"/>
          </w:tcPr>
          <w:p w:rsidR="00EB7580" w:rsidRPr="00486425" w:rsidRDefault="00B80755">
            <w:pPr>
              <w:pStyle w:val="TableParagraph"/>
              <w:spacing w:before="125" w:line="264" w:lineRule="auto"/>
              <w:ind w:left="104" w:right="106" w:firstLine="134"/>
              <w:rPr>
                <w:b/>
                <w:sz w:val="16"/>
                <w:szCs w:val="16"/>
              </w:rPr>
            </w:pPr>
            <w:r w:rsidRPr="00486425">
              <w:rPr>
                <w:b/>
                <w:sz w:val="16"/>
                <w:szCs w:val="16"/>
              </w:rPr>
              <w:t>RİSK SEVİYESİ</w:t>
            </w:r>
          </w:p>
        </w:tc>
        <w:tc>
          <w:tcPr>
            <w:tcW w:w="250" w:type="dxa"/>
            <w:textDirection w:val="btLr"/>
          </w:tcPr>
          <w:p w:rsidR="00EB7580" w:rsidRPr="00486425" w:rsidRDefault="00EB7580">
            <w:pPr>
              <w:pStyle w:val="TableParagraph"/>
              <w:spacing w:before="4"/>
              <w:rPr>
                <w:sz w:val="16"/>
                <w:szCs w:val="16"/>
              </w:rPr>
            </w:pPr>
          </w:p>
          <w:p w:rsidR="00EB7580" w:rsidRPr="00486425" w:rsidRDefault="00B80755">
            <w:pPr>
              <w:pStyle w:val="TableParagraph"/>
              <w:spacing w:before="1"/>
              <w:ind w:left="173"/>
              <w:rPr>
                <w:b/>
                <w:sz w:val="16"/>
                <w:szCs w:val="16"/>
              </w:rPr>
            </w:pPr>
            <w:r w:rsidRPr="00486425">
              <w:rPr>
                <w:b/>
                <w:sz w:val="16"/>
                <w:szCs w:val="16"/>
              </w:rPr>
              <w:t>SONUÇ</w:t>
            </w:r>
          </w:p>
        </w:tc>
        <w:tc>
          <w:tcPr>
            <w:tcW w:w="730" w:type="dxa"/>
            <w:textDirection w:val="btLr"/>
          </w:tcPr>
          <w:p w:rsidR="00EB7580" w:rsidRPr="00486425" w:rsidRDefault="00B80755">
            <w:pPr>
              <w:pStyle w:val="TableParagraph"/>
              <w:spacing w:before="117"/>
              <w:ind w:left="77"/>
              <w:rPr>
                <w:b/>
                <w:sz w:val="16"/>
                <w:szCs w:val="16"/>
              </w:rPr>
            </w:pPr>
            <w:r w:rsidRPr="00486425">
              <w:rPr>
                <w:b/>
                <w:sz w:val="16"/>
                <w:szCs w:val="16"/>
              </w:rPr>
              <w:t>ETKİNLİK</w:t>
            </w:r>
          </w:p>
        </w:tc>
      </w:tr>
      <w:tr w:rsidR="00EB7580" w:rsidRPr="00486425" w:rsidTr="005F31D7">
        <w:trPr>
          <w:trHeight w:val="1363"/>
        </w:trPr>
        <w:tc>
          <w:tcPr>
            <w:tcW w:w="1270"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line="271" w:lineRule="auto"/>
              <w:ind w:left="23"/>
              <w:rPr>
                <w:sz w:val="16"/>
                <w:szCs w:val="16"/>
              </w:rPr>
            </w:pPr>
            <w:r w:rsidRPr="00486425">
              <w:rPr>
                <w:sz w:val="16"/>
                <w:szCs w:val="16"/>
              </w:rPr>
              <w:t>Eğitim Hizmetlerinde teçhizat kullanımı</w:t>
            </w:r>
          </w:p>
        </w:tc>
        <w:tc>
          <w:tcPr>
            <w:tcW w:w="1494" w:type="dxa"/>
          </w:tcPr>
          <w:p w:rsidR="00EB7580" w:rsidRPr="00486425" w:rsidRDefault="00EB7580">
            <w:pPr>
              <w:pStyle w:val="TableParagraph"/>
              <w:rPr>
                <w:sz w:val="16"/>
                <w:szCs w:val="16"/>
              </w:rPr>
            </w:pPr>
          </w:p>
          <w:p w:rsidR="00EB7580" w:rsidRPr="00486425" w:rsidRDefault="00EB7580">
            <w:pPr>
              <w:pStyle w:val="TableParagraph"/>
              <w:spacing w:before="5"/>
              <w:rPr>
                <w:sz w:val="16"/>
                <w:szCs w:val="16"/>
              </w:rPr>
            </w:pPr>
          </w:p>
          <w:p w:rsidR="00EB7580" w:rsidRPr="00486425" w:rsidRDefault="00B80755">
            <w:pPr>
              <w:pStyle w:val="TableParagraph"/>
              <w:spacing w:line="271" w:lineRule="auto"/>
              <w:ind w:left="23" w:right="60"/>
              <w:rPr>
                <w:sz w:val="16"/>
                <w:szCs w:val="16"/>
              </w:rPr>
            </w:pPr>
            <w:r w:rsidRPr="00486425">
              <w:rPr>
                <w:sz w:val="16"/>
                <w:szCs w:val="16"/>
              </w:rPr>
              <w:t>Eğitim Hizmetlerinde kullanılan teçhizatın arızalanması yada çalınması</w:t>
            </w:r>
          </w:p>
        </w:tc>
        <w:tc>
          <w:tcPr>
            <w:tcW w:w="427"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3"/>
              <w:rPr>
                <w:sz w:val="16"/>
                <w:szCs w:val="16"/>
              </w:rPr>
            </w:pPr>
          </w:p>
          <w:p w:rsidR="00EB7580" w:rsidRPr="00486425" w:rsidRDefault="00B80755">
            <w:pPr>
              <w:pStyle w:val="TableParagraph"/>
              <w:ind w:right="142"/>
              <w:jc w:val="right"/>
              <w:rPr>
                <w:sz w:val="16"/>
                <w:szCs w:val="16"/>
              </w:rPr>
            </w:pPr>
            <w:r w:rsidRPr="00486425">
              <w:rPr>
                <w:w w:val="102"/>
                <w:sz w:val="16"/>
                <w:szCs w:val="16"/>
              </w:rPr>
              <w:t>3</w:t>
            </w:r>
          </w:p>
        </w:tc>
        <w:tc>
          <w:tcPr>
            <w:tcW w:w="427"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3"/>
              <w:rPr>
                <w:sz w:val="16"/>
                <w:szCs w:val="16"/>
              </w:rPr>
            </w:pPr>
          </w:p>
          <w:p w:rsidR="00EB7580" w:rsidRPr="00486425" w:rsidRDefault="00B80755">
            <w:pPr>
              <w:pStyle w:val="TableParagraph"/>
              <w:ind w:right="141"/>
              <w:jc w:val="right"/>
              <w:rPr>
                <w:sz w:val="16"/>
                <w:szCs w:val="16"/>
              </w:rPr>
            </w:pPr>
            <w:r w:rsidRPr="00486425">
              <w:rPr>
                <w:w w:val="102"/>
                <w:sz w:val="16"/>
                <w:szCs w:val="16"/>
              </w:rPr>
              <w:t>1</w:t>
            </w:r>
          </w:p>
        </w:tc>
        <w:tc>
          <w:tcPr>
            <w:tcW w:w="428"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3"/>
              <w:rPr>
                <w:sz w:val="16"/>
                <w:szCs w:val="16"/>
              </w:rPr>
            </w:pPr>
          </w:p>
          <w:p w:rsidR="00EB7580" w:rsidRPr="00486425" w:rsidRDefault="00B80755">
            <w:pPr>
              <w:pStyle w:val="TableParagraph"/>
              <w:ind w:left="30"/>
              <w:jc w:val="center"/>
              <w:rPr>
                <w:sz w:val="16"/>
                <w:szCs w:val="16"/>
              </w:rPr>
            </w:pPr>
            <w:r w:rsidRPr="00486425">
              <w:rPr>
                <w:w w:val="102"/>
                <w:sz w:val="16"/>
                <w:szCs w:val="16"/>
              </w:rPr>
              <w:t>3</w:t>
            </w:r>
          </w:p>
        </w:tc>
        <w:tc>
          <w:tcPr>
            <w:tcW w:w="66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3"/>
              <w:rPr>
                <w:sz w:val="16"/>
                <w:szCs w:val="16"/>
              </w:rPr>
            </w:pPr>
          </w:p>
          <w:p w:rsidR="00EB7580" w:rsidRPr="00486425" w:rsidRDefault="00B80755">
            <w:pPr>
              <w:pStyle w:val="TableParagraph"/>
              <w:spacing w:line="266" w:lineRule="auto"/>
              <w:ind w:left="56" w:right="28" w:firstLine="74"/>
              <w:rPr>
                <w:b/>
                <w:sz w:val="16"/>
                <w:szCs w:val="16"/>
              </w:rPr>
            </w:pPr>
            <w:r w:rsidRPr="00486425">
              <w:rPr>
                <w:b/>
                <w:sz w:val="16"/>
                <w:szCs w:val="16"/>
              </w:rPr>
              <w:t>ÇOK DÜŞÜK</w:t>
            </w:r>
          </w:p>
        </w:tc>
        <w:tc>
          <w:tcPr>
            <w:tcW w:w="2684" w:type="dxa"/>
          </w:tcPr>
          <w:p w:rsidR="00EB7580" w:rsidRPr="00486425" w:rsidRDefault="00EB7580">
            <w:pPr>
              <w:pStyle w:val="TableParagraph"/>
              <w:rPr>
                <w:sz w:val="16"/>
                <w:szCs w:val="16"/>
              </w:rPr>
            </w:pPr>
          </w:p>
          <w:p w:rsidR="00EB7580" w:rsidRPr="00486425" w:rsidRDefault="00EB7580">
            <w:pPr>
              <w:pStyle w:val="TableParagraph"/>
              <w:spacing w:before="1"/>
              <w:rPr>
                <w:sz w:val="16"/>
                <w:szCs w:val="16"/>
              </w:rPr>
            </w:pPr>
          </w:p>
          <w:p w:rsidR="00EB7580" w:rsidRPr="00486425" w:rsidRDefault="00B80755">
            <w:pPr>
              <w:pStyle w:val="TableParagraph"/>
              <w:numPr>
                <w:ilvl w:val="0"/>
                <w:numId w:val="12"/>
              </w:numPr>
              <w:tabs>
                <w:tab w:val="left" w:pos="130"/>
              </w:tabs>
              <w:spacing w:before="1"/>
              <w:rPr>
                <w:sz w:val="16"/>
                <w:szCs w:val="16"/>
              </w:rPr>
            </w:pPr>
            <w:r w:rsidRPr="00486425">
              <w:rPr>
                <w:sz w:val="16"/>
                <w:szCs w:val="16"/>
              </w:rPr>
              <w:t>Teçhizatların rutin bakımlarının</w:t>
            </w:r>
            <w:r w:rsidRPr="00486425">
              <w:rPr>
                <w:spacing w:val="11"/>
                <w:sz w:val="16"/>
                <w:szCs w:val="16"/>
              </w:rPr>
              <w:t xml:space="preserve"> </w:t>
            </w:r>
            <w:r w:rsidRPr="00486425">
              <w:rPr>
                <w:sz w:val="16"/>
                <w:szCs w:val="16"/>
              </w:rPr>
              <w:t>yapılması</w:t>
            </w:r>
          </w:p>
          <w:p w:rsidR="00EB7580" w:rsidRPr="00486425" w:rsidRDefault="00B80755">
            <w:pPr>
              <w:pStyle w:val="TableParagraph"/>
              <w:numPr>
                <w:ilvl w:val="0"/>
                <w:numId w:val="12"/>
              </w:numPr>
              <w:tabs>
                <w:tab w:val="left" w:pos="160"/>
              </w:tabs>
              <w:spacing w:before="18" w:line="271" w:lineRule="auto"/>
              <w:ind w:left="25" w:right="36" w:firstLine="0"/>
              <w:rPr>
                <w:sz w:val="16"/>
                <w:szCs w:val="16"/>
              </w:rPr>
            </w:pPr>
            <w:r w:rsidRPr="00486425">
              <w:rPr>
                <w:sz w:val="16"/>
                <w:szCs w:val="16"/>
              </w:rPr>
              <w:t>Çalınmaya karşı gerekli önlemlerin alınması ve aldırılması</w:t>
            </w:r>
          </w:p>
        </w:tc>
        <w:tc>
          <w:tcPr>
            <w:tcW w:w="985"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0"/>
              <w:rPr>
                <w:sz w:val="16"/>
                <w:szCs w:val="16"/>
              </w:rPr>
            </w:pPr>
          </w:p>
          <w:p w:rsidR="00EB7580" w:rsidRPr="00486425" w:rsidRDefault="00B80755">
            <w:pPr>
              <w:pStyle w:val="TableParagraph"/>
              <w:spacing w:before="1"/>
              <w:ind w:left="77" w:right="63"/>
              <w:jc w:val="center"/>
              <w:rPr>
                <w:b/>
                <w:sz w:val="16"/>
                <w:szCs w:val="16"/>
              </w:rPr>
            </w:pPr>
            <w:r w:rsidRPr="00486425">
              <w:rPr>
                <w:b/>
                <w:sz w:val="16"/>
                <w:szCs w:val="16"/>
              </w:rPr>
              <w:t>ORTA</w:t>
            </w:r>
          </w:p>
        </w:tc>
        <w:tc>
          <w:tcPr>
            <w:tcW w:w="1407" w:type="dxa"/>
          </w:tcPr>
          <w:p w:rsidR="00752E4D" w:rsidRDefault="00752E4D">
            <w:pPr>
              <w:pStyle w:val="TableParagraph"/>
              <w:spacing w:line="271" w:lineRule="auto"/>
              <w:ind w:left="25" w:right="4"/>
              <w:rPr>
                <w:sz w:val="16"/>
                <w:szCs w:val="16"/>
              </w:rPr>
            </w:pPr>
            <w:r>
              <w:rPr>
                <w:sz w:val="16"/>
                <w:szCs w:val="16"/>
              </w:rPr>
              <w:t xml:space="preserve">                                              </w:t>
            </w:r>
          </w:p>
          <w:p w:rsidR="00752E4D" w:rsidRDefault="00752E4D">
            <w:pPr>
              <w:pStyle w:val="TableParagraph"/>
              <w:spacing w:line="271" w:lineRule="auto"/>
              <w:ind w:left="25" w:right="4"/>
              <w:rPr>
                <w:sz w:val="16"/>
                <w:szCs w:val="16"/>
              </w:rPr>
            </w:pPr>
          </w:p>
          <w:p w:rsidR="00752E4D" w:rsidRDefault="00752E4D">
            <w:pPr>
              <w:pStyle w:val="TableParagraph"/>
              <w:spacing w:line="271" w:lineRule="auto"/>
              <w:ind w:left="25" w:right="4"/>
              <w:rPr>
                <w:sz w:val="16"/>
                <w:szCs w:val="16"/>
              </w:rPr>
            </w:pPr>
          </w:p>
          <w:p w:rsidR="00EB7580" w:rsidRPr="00486425" w:rsidRDefault="00752E4D">
            <w:pPr>
              <w:pStyle w:val="TableParagraph"/>
              <w:spacing w:line="271" w:lineRule="auto"/>
              <w:ind w:left="25" w:right="4"/>
              <w:rPr>
                <w:sz w:val="16"/>
                <w:szCs w:val="16"/>
              </w:rPr>
            </w:pPr>
            <w:r>
              <w:rPr>
                <w:sz w:val="16"/>
                <w:szCs w:val="16"/>
              </w:rPr>
              <w:t>Tamamlandı</w:t>
            </w:r>
          </w:p>
        </w:tc>
        <w:tc>
          <w:tcPr>
            <w:tcW w:w="1019" w:type="dxa"/>
          </w:tcPr>
          <w:p w:rsidR="00EB7580" w:rsidRPr="00486425" w:rsidRDefault="00EB7580">
            <w:pPr>
              <w:pStyle w:val="TableParagraph"/>
              <w:rPr>
                <w:sz w:val="16"/>
                <w:szCs w:val="16"/>
              </w:rPr>
            </w:pPr>
          </w:p>
          <w:p w:rsidR="00EB7580" w:rsidRPr="00486425" w:rsidRDefault="00EB7580">
            <w:pPr>
              <w:pStyle w:val="TableParagraph"/>
              <w:spacing w:before="5"/>
              <w:rPr>
                <w:sz w:val="16"/>
                <w:szCs w:val="16"/>
              </w:rPr>
            </w:pPr>
          </w:p>
          <w:p w:rsidR="00EB7580" w:rsidRPr="00486425" w:rsidRDefault="00B80755">
            <w:pPr>
              <w:pStyle w:val="TableParagraph"/>
              <w:spacing w:line="271" w:lineRule="auto"/>
              <w:ind w:left="49" w:right="31" w:firstLine="3"/>
              <w:jc w:val="center"/>
              <w:rPr>
                <w:sz w:val="16"/>
                <w:szCs w:val="16"/>
              </w:rPr>
            </w:pPr>
            <w:r w:rsidRPr="00486425">
              <w:rPr>
                <w:sz w:val="16"/>
                <w:szCs w:val="16"/>
              </w:rPr>
              <w:t>Teçhizatı kullananlar ve Fakülte Yönetimi</w:t>
            </w:r>
          </w:p>
        </w:tc>
        <w:tc>
          <w:tcPr>
            <w:tcW w:w="85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8"/>
              <w:rPr>
                <w:sz w:val="16"/>
                <w:szCs w:val="16"/>
              </w:rPr>
            </w:pPr>
          </w:p>
          <w:p w:rsidR="00EB7580" w:rsidRPr="00486425" w:rsidRDefault="00B80755">
            <w:pPr>
              <w:pStyle w:val="TableParagraph"/>
              <w:ind w:left="33" w:right="19"/>
              <w:jc w:val="center"/>
              <w:rPr>
                <w:sz w:val="16"/>
                <w:szCs w:val="16"/>
              </w:rPr>
            </w:pPr>
            <w:r w:rsidRPr="00486425">
              <w:rPr>
                <w:sz w:val="16"/>
                <w:szCs w:val="16"/>
              </w:rPr>
              <w:t>17.04.2022</w:t>
            </w:r>
          </w:p>
        </w:tc>
        <w:tc>
          <w:tcPr>
            <w:tcW w:w="409"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3"/>
              <w:rPr>
                <w:sz w:val="16"/>
                <w:szCs w:val="16"/>
              </w:rPr>
            </w:pPr>
          </w:p>
          <w:p w:rsidR="00EB7580" w:rsidRPr="00486425" w:rsidRDefault="00B80755">
            <w:pPr>
              <w:pStyle w:val="TableParagraph"/>
              <w:ind w:left="30"/>
              <w:jc w:val="center"/>
              <w:rPr>
                <w:sz w:val="16"/>
                <w:szCs w:val="16"/>
              </w:rPr>
            </w:pPr>
            <w:r w:rsidRPr="00486425">
              <w:rPr>
                <w:w w:val="102"/>
                <w:sz w:val="16"/>
                <w:szCs w:val="16"/>
              </w:rPr>
              <w:t>3</w:t>
            </w:r>
          </w:p>
        </w:tc>
        <w:tc>
          <w:tcPr>
            <w:tcW w:w="425"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3"/>
              <w:rPr>
                <w:sz w:val="16"/>
                <w:szCs w:val="16"/>
              </w:rPr>
            </w:pPr>
          </w:p>
          <w:p w:rsidR="00EB7580" w:rsidRPr="00486425" w:rsidRDefault="00B80755">
            <w:pPr>
              <w:pStyle w:val="TableParagraph"/>
              <w:ind w:left="29"/>
              <w:jc w:val="center"/>
              <w:rPr>
                <w:sz w:val="16"/>
                <w:szCs w:val="16"/>
              </w:rPr>
            </w:pPr>
            <w:r w:rsidRPr="00486425">
              <w:rPr>
                <w:w w:val="102"/>
                <w:sz w:val="16"/>
                <w:szCs w:val="16"/>
              </w:rPr>
              <w:t>1</w:t>
            </w:r>
          </w:p>
        </w:tc>
        <w:tc>
          <w:tcPr>
            <w:tcW w:w="425"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3"/>
              <w:rPr>
                <w:sz w:val="16"/>
                <w:szCs w:val="16"/>
              </w:rPr>
            </w:pPr>
          </w:p>
          <w:p w:rsidR="00EB7580" w:rsidRPr="00486425" w:rsidRDefault="00B80755">
            <w:pPr>
              <w:pStyle w:val="TableParagraph"/>
              <w:ind w:left="28"/>
              <w:jc w:val="center"/>
              <w:rPr>
                <w:sz w:val="16"/>
                <w:szCs w:val="16"/>
              </w:rPr>
            </w:pPr>
            <w:r w:rsidRPr="00486425">
              <w:rPr>
                <w:w w:val="102"/>
                <w:sz w:val="16"/>
                <w:szCs w:val="16"/>
              </w:rPr>
              <w:t>3</w:t>
            </w:r>
          </w:p>
        </w:tc>
        <w:tc>
          <w:tcPr>
            <w:tcW w:w="709"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3"/>
              <w:rPr>
                <w:sz w:val="16"/>
                <w:szCs w:val="16"/>
              </w:rPr>
            </w:pPr>
          </w:p>
          <w:p w:rsidR="00EB7580" w:rsidRPr="00486425" w:rsidRDefault="00B80755">
            <w:pPr>
              <w:pStyle w:val="TableParagraph"/>
              <w:spacing w:line="266" w:lineRule="auto"/>
              <w:ind w:left="64" w:right="42" w:firstLine="74"/>
              <w:rPr>
                <w:b/>
                <w:sz w:val="16"/>
                <w:szCs w:val="16"/>
              </w:rPr>
            </w:pPr>
            <w:r w:rsidRPr="00486425">
              <w:rPr>
                <w:b/>
                <w:sz w:val="16"/>
                <w:szCs w:val="16"/>
              </w:rPr>
              <w:t>ÇOK DÜŞÜK</w:t>
            </w:r>
          </w:p>
        </w:tc>
        <w:tc>
          <w:tcPr>
            <w:tcW w:w="250" w:type="dxa"/>
            <w:textDirection w:val="btLr"/>
          </w:tcPr>
          <w:p w:rsidR="00EB7580" w:rsidRPr="00486425" w:rsidRDefault="00EB7580">
            <w:pPr>
              <w:pStyle w:val="TableParagraph"/>
              <w:spacing w:before="9"/>
              <w:rPr>
                <w:sz w:val="16"/>
                <w:szCs w:val="16"/>
              </w:rPr>
            </w:pPr>
          </w:p>
          <w:p w:rsidR="00EB7580" w:rsidRPr="00486425" w:rsidRDefault="00B80755">
            <w:pPr>
              <w:pStyle w:val="TableParagraph"/>
              <w:ind w:left="154"/>
              <w:rPr>
                <w:sz w:val="16"/>
                <w:szCs w:val="16"/>
              </w:rPr>
            </w:pPr>
            <w:r w:rsidRPr="00486425">
              <w:rPr>
                <w:sz w:val="16"/>
                <w:szCs w:val="16"/>
              </w:rPr>
              <w:t>Katlanılabilir Risk</w:t>
            </w:r>
          </w:p>
        </w:tc>
        <w:tc>
          <w:tcPr>
            <w:tcW w:w="730" w:type="dxa"/>
          </w:tcPr>
          <w:p w:rsidR="00EB7580" w:rsidRPr="00486425" w:rsidRDefault="00EB7580">
            <w:pPr>
              <w:pStyle w:val="TableParagraph"/>
              <w:rPr>
                <w:sz w:val="16"/>
                <w:szCs w:val="16"/>
              </w:rPr>
            </w:pPr>
          </w:p>
        </w:tc>
      </w:tr>
      <w:tr w:rsidR="00EB7580" w:rsidRPr="00486425" w:rsidTr="005F31D7">
        <w:trPr>
          <w:trHeight w:val="1364"/>
        </w:trPr>
        <w:tc>
          <w:tcPr>
            <w:tcW w:w="1270"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
              <w:rPr>
                <w:sz w:val="16"/>
                <w:szCs w:val="16"/>
              </w:rPr>
            </w:pPr>
          </w:p>
          <w:p w:rsidR="00EB7580" w:rsidRPr="00486425" w:rsidRDefault="00B80755">
            <w:pPr>
              <w:pStyle w:val="TableParagraph"/>
              <w:spacing w:line="271" w:lineRule="auto"/>
              <w:ind w:left="23" w:right="354"/>
              <w:rPr>
                <w:sz w:val="16"/>
                <w:szCs w:val="16"/>
              </w:rPr>
            </w:pPr>
            <w:r w:rsidRPr="00486425">
              <w:rPr>
                <w:sz w:val="16"/>
                <w:szCs w:val="16"/>
              </w:rPr>
              <w:t>Eğitim Öğretim hizmetleri</w:t>
            </w:r>
          </w:p>
        </w:tc>
        <w:tc>
          <w:tcPr>
            <w:tcW w:w="1494" w:type="dxa"/>
          </w:tcPr>
          <w:p w:rsidR="00EB7580" w:rsidRPr="00486425" w:rsidRDefault="00EB7580">
            <w:pPr>
              <w:pStyle w:val="TableParagraph"/>
              <w:rPr>
                <w:sz w:val="16"/>
                <w:szCs w:val="16"/>
              </w:rPr>
            </w:pPr>
          </w:p>
          <w:p w:rsidR="00EB7580" w:rsidRPr="00486425" w:rsidRDefault="00EB7580">
            <w:pPr>
              <w:pStyle w:val="TableParagraph"/>
              <w:spacing w:before="5"/>
              <w:rPr>
                <w:sz w:val="16"/>
                <w:szCs w:val="16"/>
              </w:rPr>
            </w:pPr>
          </w:p>
          <w:p w:rsidR="00EB7580" w:rsidRPr="00486425" w:rsidRDefault="00B80755">
            <w:pPr>
              <w:pStyle w:val="TableParagraph"/>
              <w:spacing w:line="271" w:lineRule="auto"/>
              <w:ind w:left="23"/>
              <w:rPr>
                <w:sz w:val="16"/>
                <w:szCs w:val="16"/>
              </w:rPr>
            </w:pPr>
            <w:r w:rsidRPr="00486425">
              <w:rPr>
                <w:sz w:val="16"/>
                <w:szCs w:val="16"/>
              </w:rPr>
              <w:t>Öğretim Üyesinin mazeretsiz olarak derslere gelmemesi nedeniyle ders yapılmaması</w:t>
            </w:r>
          </w:p>
        </w:tc>
        <w:tc>
          <w:tcPr>
            <w:tcW w:w="427"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4"/>
              <w:rPr>
                <w:sz w:val="16"/>
                <w:szCs w:val="16"/>
              </w:rPr>
            </w:pPr>
          </w:p>
          <w:p w:rsidR="00EB7580" w:rsidRPr="00486425" w:rsidRDefault="00B80755">
            <w:pPr>
              <w:pStyle w:val="TableParagraph"/>
              <w:ind w:right="142"/>
              <w:jc w:val="right"/>
              <w:rPr>
                <w:sz w:val="16"/>
                <w:szCs w:val="16"/>
              </w:rPr>
            </w:pPr>
            <w:r w:rsidRPr="00486425">
              <w:rPr>
                <w:w w:val="102"/>
                <w:sz w:val="16"/>
                <w:szCs w:val="16"/>
              </w:rPr>
              <w:t>3</w:t>
            </w:r>
          </w:p>
        </w:tc>
        <w:tc>
          <w:tcPr>
            <w:tcW w:w="427"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4"/>
              <w:rPr>
                <w:sz w:val="16"/>
                <w:szCs w:val="16"/>
              </w:rPr>
            </w:pPr>
          </w:p>
          <w:p w:rsidR="00EB7580" w:rsidRPr="00486425" w:rsidRDefault="00B80755">
            <w:pPr>
              <w:pStyle w:val="TableParagraph"/>
              <w:ind w:right="141"/>
              <w:jc w:val="right"/>
              <w:rPr>
                <w:sz w:val="16"/>
                <w:szCs w:val="16"/>
              </w:rPr>
            </w:pPr>
            <w:r w:rsidRPr="00486425">
              <w:rPr>
                <w:w w:val="102"/>
                <w:sz w:val="16"/>
                <w:szCs w:val="16"/>
              </w:rPr>
              <w:t>1</w:t>
            </w:r>
          </w:p>
        </w:tc>
        <w:tc>
          <w:tcPr>
            <w:tcW w:w="428"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4"/>
              <w:rPr>
                <w:sz w:val="16"/>
                <w:szCs w:val="16"/>
              </w:rPr>
            </w:pPr>
          </w:p>
          <w:p w:rsidR="00EB7580" w:rsidRPr="00486425" w:rsidRDefault="00B80755">
            <w:pPr>
              <w:pStyle w:val="TableParagraph"/>
              <w:ind w:left="30"/>
              <w:jc w:val="center"/>
              <w:rPr>
                <w:sz w:val="16"/>
                <w:szCs w:val="16"/>
              </w:rPr>
            </w:pPr>
            <w:r w:rsidRPr="00486425">
              <w:rPr>
                <w:w w:val="102"/>
                <w:sz w:val="16"/>
                <w:szCs w:val="16"/>
              </w:rPr>
              <w:t>3</w:t>
            </w:r>
          </w:p>
        </w:tc>
        <w:tc>
          <w:tcPr>
            <w:tcW w:w="66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3"/>
              <w:rPr>
                <w:sz w:val="16"/>
                <w:szCs w:val="16"/>
              </w:rPr>
            </w:pPr>
          </w:p>
          <w:p w:rsidR="00EB7580" w:rsidRPr="00486425" w:rsidRDefault="00B80755">
            <w:pPr>
              <w:pStyle w:val="TableParagraph"/>
              <w:spacing w:line="266" w:lineRule="auto"/>
              <w:ind w:left="56" w:right="28" w:firstLine="74"/>
              <w:rPr>
                <w:b/>
                <w:sz w:val="16"/>
                <w:szCs w:val="16"/>
              </w:rPr>
            </w:pPr>
            <w:r w:rsidRPr="00486425">
              <w:rPr>
                <w:b/>
                <w:sz w:val="16"/>
                <w:szCs w:val="16"/>
              </w:rPr>
              <w:t>ÇOK DÜŞÜK</w:t>
            </w:r>
          </w:p>
        </w:tc>
        <w:tc>
          <w:tcPr>
            <w:tcW w:w="2684" w:type="dxa"/>
          </w:tcPr>
          <w:p w:rsidR="00EB7580" w:rsidRPr="00486425" w:rsidRDefault="00EB7580">
            <w:pPr>
              <w:pStyle w:val="TableParagraph"/>
              <w:spacing w:before="6"/>
              <w:rPr>
                <w:sz w:val="16"/>
                <w:szCs w:val="16"/>
              </w:rPr>
            </w:pPr>
          </w:p>
          <w:p w:rsidR="00EB7580" w:rsidRPr="00486425" w:rsidRDefault="00B80755">
            <w:pPr>
              <w:pStyle w:val="TableParagraph"/>
              <w:numPr>
                <w:ilvl w:val="0"/>
                <w:numId w:val="11"/>
              </w:numPr>
              <w:tabs>
                <w:tab w:val="left" w:pos="160"/>
              </w:tabs>
              <w:spacing w:before="1" w:line="271" w:lineRule="auto"/>
              <w:ind w:right="239" w:firstLine="0"/>
              <w:rPr>
                <w:sz w:val="16"/>
                <w:szCs w:val="16"/>
              </w:rPr>
            </w:pPr>
            <w:r w:rsidRPr="00486425">
              <w:rPr>
                <w:sz w:val="16"/>
                <w:szCs w:val="16"/>
              </w:rPr>
              <w:t>Ders Programlarının uygulanıp uygulanmadığına yönelik haftalık kontrollerin yapılması</w:t>
            </w:r>
          </w:p>
          <w:p w:rsidR="00EB7580" w:rsidRPr="00486425" w:rsidRDefault="00B80755">
            <w:pPr>
              <w:pStyle w:val="TableParagraph"/>
              <w:numPr>
                <w:ilvl w:val="0"/>
                <w:numId w:val="11"/>
              </w:numPr>
              <w:tabs>
                <w:tab w:val="left" w:pos="160"/>
              </w:tabs>
              <w:spacing w:line="271" w:lineRule="auto"/>
              <w:ind w:right="154" w:firstLine="0"/>
              <w:rPr>
                <w:sz w:val="16"/>
                <w:szCs w:val="16"/>
              </w:rPr>
            </w:pPr>
            <w:r w:rsidRPr="00486425">
              <w:rPr>
                <w:sz w:val="16"/>
                <w:szCs w:val="16"/>
              </w:rPr>
              <w:t>Konu ile ilişkim Bölüm Başkanları toplantısında genel değerlendirmenin</w:t>
            </w:r>
            <w:r w:rsidRPr="00486425">
              <w:rPr>
                <w:spacing w:val="1"/>
                <w:sz w:val="16"/>
                <w:szCs w:val="16"/>
              </w:rPr>
              <w:t xml:space="preserve"> </w:t>
            </w:r>
            <w:r w:rsidRPr="00486425">
              <w:rPr>
                <w:sz w:val="16"/>
                <w:szCs w:val="16"/>
              </w:rPr>
              <w:t>yapılması</w:t>
            </w:r>
          </w:p>
        </w:tc>
        <w:tc>
          <w:tcPr>
            <w:tcW w:w="985"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1"/>
              <w:rPr>
                <w:sz w:val="16"/>
                <w:szCs w:val="16"/>
              </w:rPr>
            </w:pPr>
          </w:p>
          <w:p w:rsidR="00EB7580" w:rsidRPr="00486425" w:rsidRDefault="00B80755">
            <w:pPr>
              <w:pStyle w:val="TableParagraph"/>
              <w:ind w:left="77" w:right="63"/>
              <w:jc w:val="center"/>
              <w:rPr>
                <w:b/>
                <w:sz w:val="16"/>
                <w:szCs w:val="16"/>
              </w:rPr>
            </w:pPr>
            <w:r w:rsidRPr="00486425">
              <w:rPr>
                <w:b/>
                <w:sz w:val="16"/>
                <w:szCs w:val="16"/>
              </w:rPr>
              <w:t>ORTA</w:t>
            </w:r>
          </w:p>
        </w:tc>
        <w:tc>
          <w:tcPr>
            <w:tcW w:w="1407" w:type="dxa"/>
          </w:tcPr>
          <w:p w:rsidR="00EB7580" w:rsidRPr="00486425" w:rsidRDefault="00EB7580">
            <w:pPr>
              <w:pStyle w:val="TableParagraph"/>
              <w:rPr>
                <w:sz w:val="16"/>
                <w:szCs w:val="16"/>
              </w:rPr>
            </w:pPr>
          </w:p>
          <w:p w:rsidR="00EB7580" w:rsidRPr="00486425" w:rsidRDefault="00EB7580">
            <w:pPr>
              <w:pStyle w:val="TableParagraph"/>
              <w:spacing w:before="2"/>
              <w:rPr>
                <w:sz w:val="16"/>
                <w:szCs w:val="16"/>
              </w:rPr>
            </w:pPr>
          </w:p>
          <w:p w:rsidR="00752E4D" w:rsidRDefault="00752E4D">
            <w:pPr>
              <w:pStyle w:val="TableParagraph"/>
              <w:spacing w:line="271" w:lineRule="auto"/>
              <w:ind w:left="25" w:right="4"/>
              <w:rPr>
                <w:sz w:val="16"/>
                <w:szCs w:val="16"/>
              </w:rPr>
            </w:pPr>
          </w:p>
          <w:p w:rsidR="00EB7580" w:rsidRPr="00486425" w:rsidRDefault="00752E4D">
            <w:pPr>
              <w:pStyle w:val="TableParagraph"/>
              <w:spacing w:line="271" w:lineRule="auto"/>
              <w:ind w:left="25" w:right="4"/>
              <w:rPr>
                <w:sz w:val="16"/>
                <w:szCs w:val="16"/>
              </w:rPr>
            </w:pPr>
            <w:r>
              <w:rPr>
                <w:sz w:val="16"/>
                <w:szCs w:val="16"/>
              </w:rPr>
              <w:t>Tamamlandı</w:t>
            </w:r>
          </w:p>
        </w:tc>
        <w:tc>
          <w:tcPr>
            <w:tcW w:w="1019" w:type="dxa"/>
          </w:tcPr>
          <w:p w:rsidR="00EB7580" w:rsidRPr="00486425" w:rsidRDefault="00EB7580">
            <w:pPr>
              <w:pStyle w:val="TableParagraph"/>
              <w:rPr>
                <w:sz w:val="16"/>
                <w:szCs w:val="16"/>
              </w:rPr>
            </w:pPr>
          </w:p>
          <w:p w:rsidR="00EB7580" w:rsidRPr="00486425" w:rsidRDefault="00EB7580">
            <w:pPr>
              <w:pStyle w:val="TableParagraph"/>
              <w:spacing w:before="2"/>
              <w:rPr>
                <w:sz w:val="16"/>
                <w:szCs w:val="16"/>
              </w:rPr>
            </w:pPr>
          </w:p>
          <w:p w:rsidR="00EB7580" w:rsidRPr="00486425" w:rsidRDefault="00B80755">
            <w:pPr>
              <w:pStyle w:val="TableParagraph"/>
              <w:spacing w:line="271" w:lineRule="auto"/>
              <w:ind w:left="231" w:right="77" w:hanging="130"/>
              <w:rPr>
                <w:sz w:val="16"/>
                <w:szCs w:val="16"/>
              </w:rPr>
            </w:pPr>
            <w:r w:rsidRPr="00486425">
              <w:rPr>
                <w:sz w:val="16"/>
                <w:szCs w:val="16"/>
              </w:rPr>
              <w:t>Dekanlık ve Bölüm</w:t>
            </w:r>
          </w:p>
          <w:p w:rsidR="00EB7580" w:rsidRPr="00486425" w:rsidRDefault="00B80755">
            <w:pPr>
              <w:pStyle w:val="TableParagraph"/>
              <w:ind w:left="73"/>
              <w:rPr>
                <w:sz w:val="16"/>
                <w:szCs w:val="16"/>
              </w:rPr>
            </w:pPr>
            <w:r w:rsidRPr="00486425">
              <w:rPr>
                <w:sz w:val="16"/>
                <w:szCs w:val="16"/>
              </w:rPr>
              <w:t>Başkanlıkları</w:t>
            </w:r>
          </w:p>
        </w:tc>
        <w:tc>
          <w:tcPr>
            <w:tcW w:w="85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9"/>
              <w:rPr>
                <w:sz w:val="16"/>
                <w:szCs w:val="16"/>
              </w:rPr>
            </w:pPr>
          </w:p>
          <w:p w:rsidR="00EB7580" w:rsidRPr="00486425" w:rsidRDefault="00B80755">
            <w:pPr>
              <w:pStyle w:val="TableParagraph"/>
              <w:ind w:left="33" w:right="19"/>
              <w:jc w:val="center"/>
              <w:rPr>
                <w:sz w:val="16"/>
                <w:szCs w:val="16"/>
              </w:rPr>
            </w:pPr>
            <w:r w:rsidRPr="00486425">
              <w:rPr>
                <w:sz w:val="16"/>
                <w:szCs w:val="16"/>
              </w:rPr>
              <w:t>17.04.2022</w:t>
            </w:r>
          </w:p>
        </w:tc>
        <w:tc>
          <w:tcPr>
            <w:tcW w:w="409"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4"/>
              <w:rPr>
                <w:sz w:val="16"/>
                <w:szCs w:val="16"/>
              </w:rPr>
            </w:pPr>
          </w:p>
          <w:p w:rsidR="00EB7580" w:rsidRPr="00486425" w:rsidRDefault="00B80755">
            <w:pPr>
              <w:pStyle w:val="TableParagraph"/>
              <w:ind w:left="30"/>
              <w:jc w:val="center"/>
              <w:rPr>
                <w:sz w:val="16"/>
                <w:szCs w:val="16"/>
              </w:rPr>
            </w:pPr>
            <w:r w:rsidRPr="00486425">
              <w:rPr>
                <w:w w:val="102"/>
                <w:sz w:val="16"/>
                <w:szCs w:val="16"/>
              </w:rPr>
              <w:t>3</w:t>
            </w:r>
          </w:p>
        </w:tc>
        <w:tc>
          <w:tcPr>
            <w:tcW w:w="425"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4"/>
              <w:rPr>
                <w:sz w:val="16"/>
                <w:szCs w:val="16"/>
              </w:rPr>
            </w:pPr>
          </w:p>
          <w:p w:rsidR="00EB7580" w:rsidRPr="00486425" w:rsidRDefault="00B80755">
            <w:pPr>
              <w:pStyle w:val="TableParagraph"/>
              <w:ind w:left="29"/>
              <w:jc w:val="center"/>
              <w:rPr>
                <w:sz w:val="16"/>
                <w:szCs w:val="16"/>
              </w:rPr>
            </w:pPr>
            <w:r w:rsidRPr="00486425">
              <w:rPr>
                <w:w w:val="102"/>
                <w:sz w:val="16"/>
                <w:szCs w:val="16"/>
              </w:rPr>
              <w:t>1</w:t>
            </w:r>
          </w:p>
        </w:tc>
        <w:tc>
          <w:tcPr>
            <w:tcW w:w="425"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4"/>
              <w:rPr>
                <w:sz w:val="16"/>
                <w:szCs w:val="16"/>
              </w:rPr>
            </w:pPr>
          </w:p>
          <w:p w:rsidR="00EB7580" w:rsidRPr="00486425" w:rsidRDefault="00B80755">
            <w:pPr>
              <w:pStyle w:val="TableParagraph"/>
              <w:ind w:left="28"/>
              <w:jc w:val="center"/>
              <w:rPr>
                <w:sz w:val="16"/>
                <w:szCs w:val="16"/>
              </w:rPr>
            </w:pPr>
            <w:r w:rsidRPr="00486425">
              <w:rPr>
                <w:w w:val="102"/>
                <w:sz w:val="16"/>
                <w:szCs w:val="16"/>
              </w:rPr>
              <w:t>3</w:t>
            </w:r>
          </w:p>
        </w:tc>
        <w:tc>
          <w:tcPr>
            <w:tcW w:w="709"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3"/>
              <w:rPr>
                <w:sz w:val="16"/>
                <w:szCs w:val="16"/>
              </w:rPr>
            </w:pPr>
          </w:p>
          <w:p w:rsidR="00EB7580" w:rsidRPr="00486425" w:rsidRDefault="00B80755">
            <w:pPr>
              <w:pStyle w:val="TableParagraph"/>
              <w:spacing w:line="266" w:lineRule="auto"/>
              <w:ind w:left="64" w:right="42" w:firstLine="74"/>
              <w:rPr>
                <w:b/>
                <w:sz w:val="16"/>
                <w:szCs w:val="16"/>
              </w:rPr>
            </w:pPr>
            <w:r w:rsidRPr="00486425">
              <w:rPr>
                <w:b/>
                <w:sz w:val="16"/>
                <w:szCs w:val="16"/>
              </w:rPr>
              <w:t>ÇOK DÜŞÜK</w:t>
            </w:r>
          </w:p>
        </w:tc>
        <w:tc>
          <w:tcPr>
            <w:tcW w:w="250" w:type="dxa"/>
            <w:textDirection w:val="btLr"/>
          </w:tcPr>
          <w:p w:rsidR="00EB7580" w:rsidRPr="00486425" w:rsidRDefault="00EB7580">
            <w:pPr>
              <w:pStyle w:val="TableParagraph"/>
              <w:spacing w:before="9"/>
              <w:rPr>
                <w:sz w:val="16"/>
                <w:szCs w:val="16"/>
              </w:rPr>
            </w:pPr>
          </w:p>
          <w:p w:rsidR="00EB7580" w:rsidRPr="00486425" w:rsidRDefault="00B80755">
            <w:pPr>
              <w:pStyle w:val="TableParagraph"/>
              <w:ind w:left="154"/>
              <w:rPr>
                <w:sz w:val="16"/>
                <w:szCs w:val="16"/>
              </w:rPr>
            </w:pPr>
            <w:r w:rsidRPr="00486425">
              <w:rPr>
                <w:sz w:val="16"/>
                <w:szCs w:val="16"/>
              </w:rPr>
              <w:t>Katlanılabilir Risk</w:t>
            </w:r>
          </w:p>
        </w:tc>
        <w:tc>
          <w:tcPr>
            <w:tcW w:w="730" w:type="dxa"/>
          </w:tcPr>
          <w:p w:rsidR="00EB7580" w:rsidRPr="00486425" w:rsidRDefault="00EB7580">
            <w:pPr>
              <w:pStyle w:val="TableParagraph"/>
              <w:rPr>
                <w:sz w:val="16"/>
                <w:szCs w:val="16"/>
              </w:rPr>
            </w:pPr>
          </w:p>
        </w:tc>
      </w:tr>
      <w:tr w:rsidR="00EB7580" w:rsidRPr="00486425" w:rsidTr="005F31D7">
        <w:trPr>
          <w:trHeight w:val="1306"/>
        </w:trPr>
        <w:tc>
          <w:tcPr>
            <w:tcW w:w="1270"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23" w:line="271" w:lineRule="auto"/>
              <w:ind w:left="23"/>
              <w:rPr>
                <w:sz w:val="16"/>
                <w:szCs w:val="16"/>
              </w:rPr>
            </w:pPr>
            <w:r w:rsidRPr="00486425">
              <w:rPr>
                <w:sz w:val="16"/>
                <w:szCs w:val="16"/>
              </w:rPr>
              <w:t>Hatalı yada gecikmeli not girişi</w:t>
            </w:r>
          </w:p>
        </w:tc>
        <w:tc>
          <w:tcPr>
            <w:tcW w:w="1494" w:type="dxa"/>
          </w:tcPr>
          <w:p w:rsidR="00EB7580" w:rsidRPr="00486425" w:rsidRDefault="00EB7580">
            <w:pPr>
              <w:pStyle w:val="TableParagraph"/>
              <w:rPr>
                <w:sz w:val="16"/>
                <w:szCs w:val="16"/>
              </w:rPr>
            </w:pPr>
          </w:p>
          <w:p w:rsidR="00EB7580" w:rsidRPr="00486425" w:rsidRDefault="00EB7580">
            <w:pPr>
              <w:pStyle w:val="TableParagraph"/>
              <w:spacing w:before="2"/>
              <w:rPr>
                <w:sz w:val="16"/>
                <w:szCs w:val="16"/>
              </w:rPr>
            </w:pPr>
          </w:p>
          <w:p w:rsidR="00EB7580" w:rsidRPr="00486425" w:rsidRDefault="00B80755">
            <w:pPr>
              <w:pStyle w:val="TableParagraph"/>
              <w:spacing w:line="271" w:lineRule="auto"/>
              <w:ind w:left="23"/>
              <w:rPr>
                <w:sz w:val="16"/>
                <w:szCs w:val="16"/>
              </w:rPr>
            </w:pPr>
            <w:r w:rsidRPr="00486425">
              <w:rPr>
                <w:sz w:val="16"/>
                <w:szCs w:val="16"/>
              </w:rPr>
              <w:t>Hatalı yada gecikmeli not girişi nedeniyle nihai değerlendirmenin hatalı yapılması</w:t>
            </w:r>
          </w:p>
        </w:tc>
        <w:tc>
          <w:tcPr>
            <w:tcW w:w="427"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ind w:right="142"/>
              <w:jc w:val="right"/>
              <w:rPr>
                <w:sz w:val="16"/>
                <w:szCs w:val="16"/>
              </w:rPr>
            </w:pPr>
            <w:r w:rsidRPr="00486425">
              <w:rPr>
                <w:w w:val="102"/>
                <w:sz w:val="16"/>
                <w:szCs w:val="16"/>
              </w:rPr>
              <w:t>3</w:t>
            </w:r>
          </w:p>
        </w:tc>
        <w:tc>
          <w:tcPr>
            <w:tcW w:w="427"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ind w:right="141"/>
              <w:jc w:val="right"/>
              <w:rPr>
                <w:sz w:val="16"/>
                <w:szCs w:val="16"/>
              </w:rPr>
            </w:pPr>
            <w:r w:rsidRPr="00486425">
              <w:rPr>
                <w:w w:val="102"/>
                <w:sz w:val="16"/>
                <w:szCs w:val="16"/>
              </w:rPr>
              <w:t>1</w:t>
            </w:r>
          </w:p>
        </w:tc>
        <w:tc>
          <w:tcPr>
            <w:tcW w:w="428"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ind w:left="30"/>
              <w:jc w:val="center"/>
              <w:rPr>
                <w:sz w:val="16"/>
                <w:szCs w:val="16"/>
              </w:rPr>
            </w:pPr>
            <w:r w:rsidRPr="00486425">
              <w:rPr>
                <w:w w:val="102"/>
                <w:sz w:val="16"/>
                <w:szCs w:val="16"/>
              </w:rPr>
              <w:t>3</w:t>
            </w:r>
          </w:p>
        </w:tc>
        <w:tc>
          <w:tcPr>
            <w:tcW w:w="66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1"/>
              <w:rPr>
                <w:sz w:val="16"/>
                <w:szCs w:val="16"/>
              </w:rPr>
            </w:pPr>
          </w:p>
          <w:p w:rsidR="00EB7580" w:rsidRPr="00486425" w:rsidRDefault="00B80755">
            <w:pPr>
              <w:pStyle w:val="TableParagraph"/>
              <w:spacing w:line="266" w:lineRule="auto"/>
              <w:ind w:left="56" w:right="28" w:firstLine="74"/>
              <w:rPr>
                <w:b/>
                <w:sz w:val="16"/>
                <w:szCs w:val="16"/>
              </w:rPr>
            </w:pPr>
            <w:r w:rsidRPr="00486425">
              <w:rPr>
                <w:b/>
                <w:sz w:val="16"/>
                <w:szCs w:val="16"/>
              </w:rPr>
              <w:t>ÇOK DÜŞÜK</w:t>
            </w:r>
          </w:p>
        </w:tc>
        <w:tc>
          <w:tcPr>
            <w:tcW w:w="2684" w:type="dxa"/>
          </w:tcPr>
          <w:p w:rsidR="00EB7580" w:rsidRPr="00486425" w:rsidRDefault="00EB7580">
            <w:pPr>
              <w:pStyle w:val="TableParagraph"/>
              <w:rPr>
                <w:sz w:val="16"/>
                <w:szCs w:val="16"/>
              </w:rPr>
            </w:pPr>
          </w:p>
          <w:p w:rsidR="00EB7580" w:rsidRPr="00486425" w:rsidRDefault="00EB7580">
            <w:pPr>
              <w:pStyle w:val="TableParagraph"/>
              <w:spacing w:before="10"/>
              <w:rPr>
                <w:sz w:val="16"/>
                <w:szCs w:val="16"/>
              </w:rPr>
            </w:pPr>
          </w:p>
          <w:p w:rsidR="00EB7580" w:rsidRPr="00486425" w:rsidRDefault="00B80755">
            <w:pPr>
              <w:pStyle w:val="TableParagraph"/>
              <w:spacing w:line="271" w:lineRule="auto"/>
              <w:ind w:left="25"/>
              <w:rPr>
                <w:sz w:val="16"/>
                <w:szCs w:val="16"/>
              </w:rPr>
            </w:pPr>
            <w:r w:rsidRPr="00486425">
              <w:rPr>
                <w:sz w:val="16"/>
                <w:szCs w:val="16"/>
              </w:rPr>
              <w:t>Sınav sonuçlarının bir listesi ile sınav evraklarının tutanakla Bölüm Başkanlıklarına tesliminin sağlanması</w:t>
            </w:r>
          </w:p>
        </w:tc>
        <w:tc>
          <w:tcPr>
            <w:tcW w:w="985"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7"/>
              <w:rPr>
                <w:sz w:val="16"/>
                <w:szCs w:val="16"/>
              </w:rPr>
            </w:pPr>
          </w:p>
          <w:p w:rsidR="00EB7580" w:rsidRPr="00486425" w:rsidRDefault="00B80755">
            <w:pPr>
              <w:pStyle w:val="TableParagraph"/>
              <w:ind w:left="77" w:right="63"/>
              <w:jc w:val="center"/>
              <w:rPr>
                <w:b/>
                <w:sz w:val="16"/>
                <w:szCs w:val="16"/>
              </w:rPr>
            </w:pPr>
            <w:r w:rsidRPr="00486425">
              <w:rPr>
                <w:b/>
                <w:sz w:val="16"/>
                <w:szCs w:val="16"/>
              </w:rPr>
              <w:t>ORTA</w:t>
            </w:r>
          </w:p>
        </w:tc>
        <w:tc>
          <w:tcPr>
            <w:tcW w:w="1407" w:type="dxa"/>
          </w:tcPr>
          <w:p w:rsidR="00EB7580" w:rsidRPr="00486425" w:rsidRDefault="00EB7580">
            <w:pPr>
              <w:pStyle w:val="TableParagraph"/>
              <w:rPr>
                <w:sz w:val="16"/>
                <w:szCs w:val="16"/>
              </w:rPr>
            </w:pPr>
          </w:p>
          <w:p w:rsidR="00EB7580" w:rsidRPr="00486425" w:rsidRDefault="00EB7580">
            <w:pPr>
              <w:pStyle w:val="TableParagraph"/>
              <w:spacing w:before="2"/>
              <w:rPr>
                <w:sz w:val="16"/>
                <w:szCs w:val="16"/>
              </w:rPr>
            </w:pPr>
          </w:p>
          <w:p w:rsidR="00752E4D" w:rsidRDefault="00752E4D">
            <w:pPr>
              <w:pStyle w:val="TableParagraph"/>
              <w:ind w:left="25"/>
              <w:rPr>
                <w:sz w:val="16"/>
                <w:szCs w:val="16"/>
              </w:rPr>
            </w:pPr>
          </w:p>
          <w:p w:rsidR="00EB7580" w:rsidRPr="00486425" w:rsidRDefault="00752E4D">
            <w:pPr>
              <w:pStyle w:val="TableParagraph"/>
              <w:ind w:left="25"/>
              <w:rPr>
                <w:sz w:val="16"/>
                <w:szCs w:val="16"/>
              </w:rPr>
            </w:pPr>
            <w:r>
              <w:rPr>
                <w:sz w:val="16"/>
                <w:szCs w:val="16"/>
              </w:rPr>
              <w:t>Tamamlandı</w:t>
            </w:r>
          </w:p>
        </w:tc>
        <w:tc>
          <w:tcPr>
            <w:tcW w:w="1019" w:type="dxa"/>
          </w:tcPr>
          <w:p w:rsidR="00EB7580" w:rsidRPr="00486425" w:rsidRDefault="00EB7580">
            <w:pPr>
              <w:pStyle w:val="TableParagraph"/>
              <w:rPr>
                <w:sz w:val="16"/>
                <w:szCs w:val="16"/>
              </w:rPr>
            </w:pPr>
          </w:p>
          <w:p w:rsidR="00EB7580" w:rsidRPr="00486425" w:rsidRDefault="00EB7580">
            <w:pPr>
              <w:pStyle w:val="TableParagraph"/>
              <w:spacing w:before="10"/>
              <w:rPr>
                <w:sz w:val="16"/>
                <w:szCs w:val="16"/>
              </w:rPr>
            </w:pPr>
          </w:p>
          <w:p w:rsidR="00EB7580" w:rsidRPr="00486425" w:rsidRDefault="00B80755">
            <w:pPr>
              <w:pStyle w:val="TableParagraph"/>
              <w:spacing w:line="271" w:lineRule="auto"/>
              <w:ind w:left="202" w:right="43" w:hanging="140"/>
              <w:rPr>
                <w:sz w:val="16"/>
                <w:szCs w:val="16"/>
              </w:rPr>
            </w:pPr>
            <w:r w:rsidRPr="00486425">
              <w:rPr>
                <w:sz w:val="16"/>
                <w:szCs w:val="16"/>
              </w:rPr>
              <w:t>Dersi yürüten öğretim elemanı</w:t>
            </w:r>
          </w:p>
        </w:tc>
        <w:tc>
          <w:tcPr>
            <w:tcW w:w="85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5"/>
              <w:rPr>
                <w:sz w:val="16"/>
                <w:szCs w:val="16"/>
              </w:rPr>
            </w:pPr>
          </w:p>
          <w:p w:rsidR="00EB7580" w:rsidRPr="00486425" w:rsidRDefault="00B80755">
            <w:pPr>
              <w:pStyle w:val="TableParagraph"/>
              <w:ind w:left="33" w:right="19"/>
              <w:jc w:val="center"/>
              <w:rPr>
                <w:sz w:val="16"/>
                <w:szCs w:val="16"/>
              </w:rPr>
            </w:pPr>
            <w:r w:rsidRPr="00486425">
              <w:rPr>
                <w:sz w:val="16"/>
                <w:szCs w:val="16"/>
              </w:rPr>
              <w:t>17.04.2022</w:t>
            </w:r>
          </w:p>
        </w:tc>
        <w:tc>
          <w:tcPr>
            <w:tcW w:w="409"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ind w:left="30"/>
              <w:jc w:val="center"/>
              <w:rPr>
                <w:sz w:val="16"/>
                <w:szCs w:val="16"/>
              </w:rPr>
            </w:pPr>
            <w:r w:rsidRPr="00486425">
              <w:rPr>
                <w:w w:val="102"/>
                <w:sz w:val="16"/>
                <w:szCs w:val="16"/>
              </w:rPr>
              <w:t>3</w:t>
            </w:r>
          </w:p>
        </w:tc>
        <w:tc>
          <w:tcPr>
            <w:tcW w:w="425"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ind w:left="29"/>
              <w:jc w:val="center"/>
              <w:rPr>
                <w:sz w:val="16"/>
                <w:szCs w:val="16"/>
              </w:rPr>
            </w:pPr>
            <w:r w:rsidRPr="00486425">
              <w:rPr>
                <w:w w:val="102"/>
                <w:sz w:val="16"/>
                <w:szCs w:val="16"/>
              </w:rPr>
              <w:t>1</w:t>
            </w:r>
          </w:p>
        </w:tc>
        <w:tc>
          <w:tcPr>
            <w:tcW w:w="425"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ind w:left="28"/>
              <w:jc w:val="center"/>
              <w:rPr>
                <w:sz w:val="16"/>
                <w:szCs w:val="16"/>
              </w:rPr>
            </w:pPr>
            <w:r w:rsidRPr="00486425">
              <w:rPr>
                <w:w w:val="102"/>
                <w:sz w:val="16"/>
                <w:szCs w:val="16"/>
              </w:rPr>
              <w:t>3</w:t>
            </w:r>
          </w:p>
        </w:tc>
        <w:tc>
          <w:tcPr>
            <w:tcW w:w="709"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1"/>
              <w:rPr>
                <w:sz w:val="16"/>
                <w:szCs w:val="16"/>
              </w:rPr>
            </w:pPr>
          </w:p>
          <w:p w:rsidR="00EB7580" w:rsidRPr="00486425" w:rsidRDefault="00B80755">
            <w:pPr>
              <w:pStyle w:val="TableParagraph"/>
              <w:spacing w:line="266" w:lineRule="auto"/>
              <w:ind w:left="64" w:right="42" w:firstLine="74"/>
              <w:rPr>
                <w:b/>
                <w:sz w:val="16"/>
                <w:szCs w:val="16"/>
              </w:rPr>
            </w:pPr>
            <w:r w:rsidRPr="00486425">
              <w:rPr>
                <w:b/>
                <w:sz w:val="16"/>
                <w:szCs w:val="16"/>
              </w:rPr>
              <w:t>ÇOK DÜŞÜK</w:t>
            </w:r>
          </w:p>
        </w:tc>
        <w:tc>
          <w:tcPr>
            <w:tcW w:w="250" w:type="dxa"/>
            <w:textDirection w:val="btLr"/>
          </w:tcPr>
          <w:p w:rsidR="00EB7580" w:rsidRPr="00486425" w:rsidRDefault="00EB7580">
            <w:pPr>
              <w:pStyle w:val="TableParagraph"/>
              <w:spacing w:before="9"/>
              <w:rPr>
                <w:sz w:val="16"/>
                <w:szCs w:val="16"/>
              </w:rPr>
            </w:pPr>
          </w:p>
          <w:p w:rsidR="00EB7580" w:rsidRPr="00486425" w:rsidRDefault="00B80755">
            <w:pPr>
              <w:pStyle w:val="TableParagraph"/>
              <w:ind w:left="128"/>
              <w:rPr>
                <w:sz w:val="16"/>
                <w:szCs w:val="16"/>
              </w:rPr>
            </w:pPr>
            <w:r w:rsidRPr="00486425">
              <w:rPr>
                <w:sz w:val="16"/>
                <w:szCs w:val="16"/>
              </w:rPr>
              <w:t>Katlanılabilir Risk</w:t>
            </w:r>
          </w:p>
        </w:tc>
        <w:tc>
          <w:tcPr>
            <w:tcW w:w="730" w:type="dxa"/>
          </w:tcPr>
          <w:p w:rsidR="00EB7580" w:rsidRPr="00486425" w:rsidRDefault="00EB7580">
            <w:pPr>
              <w:pStyle w:val="TableParagraph"/>
              <w:rPr>
                <w:sz w:val="16"/>
                <w:szCs w:val="16"/>
              </w:rPr>
            </w:pPr>
          </w:p>
        </w:tc>
      </w:tr>
      <w:tr w:rsidR="00EB7580" w:rsidRPr="00486425" w:rsidTr="005F31D7">
        <w:trPr>
          <w:trHeight w:val="1306"/>
        </w:trPr>
        <w:tc>
          <w:tcPr>
            <w:tcW w:w="1270" w:type="dxa"/>
          </w:tcPr>
          <w:p w:rsidR="00EB7580" w:rsidRPr="00486425" w:rsidRDefault="00EB7580">
            <w:pPr>
              <w:pStyle w:val="TableParagraph"/>
              <w:rPr>
                <w:sz w:val="16"/>
                <w:szCs w:val="16"/>
              </w:rPr>
            </w:pPr>
          </w:p>
          <w:p w:rsidR="00EB7580" w:rsidRPr="00486425" w:rsidRDefault="00EB7580">
            <w:pPr>
              <w:pStyle w:val="TableParagraph"/>
              <w:spacing w:before="10"/>
              <w:rPr>
                <w:sz w:val="16"/>
                <w:szCs w:val="16"/>
              </w:rPr>
            </w:pPr>
          </w:p>
          <w:p w:rsidR="00EB7580" w:rsidRPr="00486425" w:rsidRDefault="00B80755">
            <w:pPr>
              <w:pStyle w:val="TableParagraph"/>
              <w:spacing w:line="271" w:lineRule="auto"/>
              <w:ind w:left="23"/>
              <w:rPr>
                <w:sz w:val="16"/>
                <w:szCs w:val="16"/>
              </w:rPr>
            </w:pPr>
            <w:r w:rsidRPr="00486425">
              <w:rPr>
                <w:sz w:val="16"/>
                <w:szCs w:val="16"/>
              </w:rPr>
              <w:t>Kurum tarafından düzenlenen belgelerde yapılan hatalar</w:t>
            </w:r>
          </w:p>
        </w:tc>
        <w:tc>
          <w:tcPr>
            <w:tcW w:w="1494" w:type="dxa"/>
          </w:tcPr>
          <w:p w:rsidR="00EB7580" w:rsidRPr="00486425" w:rsidRDefault="00EB7580">
            <w:pPr>
              <w:pStyle w:val="TableParagraph"/>
              <w:spacing w:before="3"/>
              <w:rPr>
                <w:sz w:val="16"/>
                <w:szCs w:val="16"/>
              </w:rPr>
            </w:pPr>
          </w:p>
          <w:p w:rsidR="00EB7580" w:rsidRPr="00486425" w:rsidRDefault="00B80755">
            <w:pPr>
              <w:pStyle w:val="TableParagraph"/>
              <w:spacing w:line="271" w:lineRule="auto"/>
              <w:ind w:left="23" w:right="60"/>
              <w:rPr>
                <w:sz w:val="16"/>
                <w:szCs w:val="16"/>
              </w:rPr>
            </w:pPr>
            <w:r w:rsidRPr="00486425">
              <w:rPr>
                <w:sz w:val="16"/>
                <w:szCs w:val="16"/>
              </w:rPr>
              <w:t>Kurum tarafından düzenlenen belgelerde yapılan hatalar nedeniyle hatalı işlem tesis edilmesi ve zaman kaybı</w:t>
            </w:r>
          </w:p>
        </w:tc>
        <w:tc>
          <w:tcPr>
            <w:tcW w:w="427"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ind w:right="142"/>
              <w:jc w:val="right"/>
              <w:rPr>
                <w:sz w:val="16"/>
                <w:szCs w:val="16"/>
              </w:rPr>
            </w:pPr>
            <w:r w:rsidRPr="00486425">
              <w:rPr>
                <w:w w:val="102"/>
                <w:sz w:val="16"/>
                <w:szCs w:val="16"/>
              </w:rPr>
              <w:t>3</w:t>
            </w:r>
          </w:p>
        </w:tc>
        <w:tc>
          <w:tcPr>
            <w:tcW w:w="427"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ind w:right="141"/>
              <w:jc w:val="right"/>
              <w:rPr>
                <w:sz w:val="16"/>
                <w:szCs w:val="16"/>
              </w:rPr>
            </w:pPr>
            <w:r w:rsidRPr="00486425">
              <w:rPr>
                <w:w w:val="102"/>
                <w:sz w:val="16"/>
                <w:szCs w:val="16"/>
              </w:rPr>
              <w:t>1</w:t>
            </w:r>
          </w:p>
        </w:tc>
        <w:tc>
          <w:tcPr>
            <w:tcW w:w="428"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ind w:left="30"/>
              <w:jc w:val="center"/>
              <w:rPr>
                <w:sz w:val="16"/>
                <w:szCs w:val="16"/>
              </w:rPr>
            </w:pPr>
            <w:r w:rsidRPr="00486425">
              <w:rPr>
                <w:w w:val="102"/>
                <w:sz w:val="16"/>
                <w:szCs w:val="16"/>
              </w:rPr>
              <w:t>3</w:t>
            </w:r>
          </w:p>
        </w:tc>
        <w:tc>
          <w:tcPr>
            <w:tcW w:w="66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line="266" w:lineRule="auto"/>
              <w:ind w:left="56" w:right="28" w:firstLine="74"/>
              <w:rPr>
                <w:b/>
                <w:sz w:val="16"/>
                <w:szCs w:val="16"/>
              </w:rPr>
            </w:pPr>
            <w:r w:rsidRPr="00486425">
              <w:rPr>
                <w:b/>
                <w:sz w:val="16"/>
                <w:szCs w:val="16"/>
              </w:rPr>
              <w:t>ORTA</w:t>
            </w:r>
          </w:p>
        </w:tc>
        <w:tc>
          <w:tcPr>
            <w:tcW w:w="2684" w:type="dxa"/>
          </w:tcPr>
          <w:p w:rsidR="00EB7580" w:rsidRPr="00486425" w:rsidRDefault="00EB7580">
            <w:pPr>
              <w:pStyle w:val="TableParagraph"/>
              <w:rPr>
                <w:sz w:val="16"/>
                <w:szCs w:val="16"/>
              </w:rPr>
            </w:pPr>
          </w:p>
          <w:p w:rsidR="00EB7580" w:rsidRPr="00486425" w:rsidRDefault="00EB7580">
            <w:pPr>
              <w:pStyle w:val="TableParagraph"/>
              <w:spacing w:before="10"/>
              <w:rPr>
                <w:sz w:val="16"/>
                <w:szCs w:val="16"/>
              </w:rPr>
            </w:pPr>
          </w:p>
          <w:p w:rsidR="00EB7580" w:rsidRPr="00486425" w:rsidRDefault="00B80755">
            <w:pPr>
              <w:pStyle w:val="TableParagraph"/>
              <w:numPr>
                <w:ilvl w:val="0"/>
                <w:numId w:val="10"/>
              </w:numPr>
              <w:tabs>
                <w:tab w:val="left" w:pos="160"/>
              </w:tabs>
              <w:spacing w:line="271" w:lineRule="auto"/>
              <w:ind w:right="391" w:firstLine="0"/>
              <w:rPr>
                <w:sz w:val="16"/>
                <w:szCs w:val="16"/>
              </w:rPr>
            </w:pPr>
            <w:r w:rsidRPr="00486425">
              <w:rPr>
                <w:sz w:val="16"/>
                <w:szCs w:val="16"/>
              </w:rPr>
              <w:t>İlgili personelin belge düzenlenmesinde hassasiyet göstermesi</w:t>
            </w:r>
          </w:p>
          <w:p w:rsidR="00EB7580" w:rsidRPr="00486425" w:rsidRDefault="00B80755">
            <w:pPr>
              <w:pStyle w:val="TableParagraph"/>
              <w:numPr>
                <w:ilvl w:val="0"/>
                <w:numId w:val="10"/>
              </w:numPr>
              <w:tabs>
                <w:tab w:val="left" w:pos="160"/>
              </w:tabs>
              <w:ind w:left="159"/>
              <w:rPr>
                <w:sz w:val="16"/>
                <w:szCs w:val="16"/>
              </w:rPr>
            </w:pPr>
            <w:r w:rsidRPr="00486425">
              <w:rPr>
                <w:sz w:val="16"/>
                <w:szCs w:val="16"/>
              </w:rPr>
              <w:t>Sıralı üst amirlerin</w:t>
            </w:r>
            <w:r w:rsidRPr="00486425">
              <w:rPr>
                <w:spacing w:val="3"/>
                <w:sz w:val="16"/>
                <w:szCs w:val="16"/>
              </w:rPr>
              <w:t xml:space="preserve"> </w:t>
            </w:r>
            <w:r w:rsidRPr="00486425">
              <w:rPr>
                <w:sz w:val="16"/>
                <w:szCs w:val="16"/>
              </w:rPr>
              <w:t>kontrolü</w:t>
            </w:r>
          </w:p>
        </w:tc>
        <w:tc>
          <w:tcPr>
            <w:tcW w:w="985"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7"/>
              <w:rPr>
                <w:sz w:val="16"/>
                <w:szCs w:val="16"/>
              </w:rPr>
            </w:pPr>
          </w:p>
          <w:p w:rsidR="00EB7580" w:rsidRPr="00486425" w:rsidRDefault="00B80755">
            <w:pPr>
              <w:pStyle w:val="TableParagraph"/>
              <w:spacing w:before="1"/>
              <w:ind w:left="77" w:right="63"/>
              <w:jc w:val="center"/>
              <w:rPr>
                <w:b/>
                <w:sz w:val="16"/>
                <w:szCs w:val="16"/>
              </w:rPr>
            </w:pPr>
            <w:r w:rsidRPr="00486425">
              <w:rPr>
                <w:b/>
                <w:sz w:val="16"/>
                <w:szCs w:val="16"/>
              </w:rPr>
              <w:t>ORTA</w:t>
            </w:r>
          </w:p>
        </w:tc>
        <w:tc>
          <w:tcPr>
            <w:tcW w:w="1407" w:type="dxa"/>
          </w:tcPr>
          <w:p w:rsidR="00EB7580" w:rsidRPr="00486425" w:rsidRDefault="00EB7580">
            <w:pPr>
              <w:pStyle w:val="TableParagraph"/>
              <w:rPr>
                <w:sz w:val="16"/>
                <w:szCs w:val="16"/>
              </w:rPr>
            </w:pPr>
          </w:p>
          <w:p w:rsidR="00EB7580" w:rsidRPr="00486425" w:rsidRDefault="00EB7580">
            <w:pPr>
              <w:pStyle w:val="TableParagraph"/>
              <w:spacing w:before="2"/>
              <w:rPr>
                <w:sz w:val="16"/>
                <w:szCs w:val="16"/>
              </w:rPr>
            </w:pPr>
          </w:p>
          <w:p w:rsidR="00752E4D" w:rsidRDefault="00752E4D">
            <w:pPr>
              <w:pStyle w:val="TableParagraph"/>
              <w:spacing w:line="271" w:lineRule="auto"/>
              <w:ind w:left="25" w:right="4"/>
              <w:rPr>
                <w:sz w:val="16"/>
                <w:szCs w:val="16"/>
              </w:rPr>
            </w:pPr>
          </w:p>
          <w:p w:rsidR="00752E4D" w:rsidRDefault="00752E4D">
            <w:pPr>
              <w:pStyle w:val="TableParagraph"/>
              <w:spacing w:line="271" w:lineRule="auto"/>
              <w:ind w:left="25" w:right="4"/>
              <w:rPr>
                <w:sz w:val="16"/>
                <w:szCs w:val="16"/>
              </w:rPr>
            </w:pPr>
          </w:p>
          <w:p w:rsidR="00EB7580" w:rsidRPr="00486425" w:rsidRDefault="00752E4D">
            <w:pPr>
              <w:pStyle w:val="TableParagraph"/>
              <w:spacing w:line="271" w:lineRule="auto"/>
              <w:ind w:left="25" w:right="4"/>
              <w:rPr>
                <w:sz w:val="16"/>
                <w:szCs w:val="16"/>
              </w:rPr>
            </w:pPr>
            <w:r>
              <w:rPr>
                <w:sz w:val="16"/>
                <w:szCs w:val="16"/>
              </w:rPr>
              <w:t>Tamamlandı</w:t>
            </w:r>
          </w:p>
        </w:tc>
        <w:tc>
          <w:tcPr>
            <w:tcW w:w="1019"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24" w:line="271" w:lineRule="auto"/>
              <w:ind w:left="164" w:right="104" w:hanging="36"/>
              <w:rPr>
                <w:sz w:val="16"/>
                <w:szCs w:val="16"/>
              </w:rPr>
            </w:pPr>
            <w:r w:rsidRPr="00486425">
              <w:rPr>
                <w:sz w:val="16"/>
                <w:szCs w:val="16"/>
              </w:rPr>
              <w:t>Birim idari yöneticisi</w:t>
            </w:r>
          </w:p>
        </w:tc>
        <w:tc>
          <w:tcPr>
            <w:tcW w:w="85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5"/>
              <w:rPr>
                <w:sz w:val="16"/>
                <w:szCs w:val="16"/>
              </w:rPr>
            </w:pPr>
          </w:p>
          <w:p w:rsidR="00EB7580" w:rsidRPr="00486425" w:rsidRDefault="00B80755">
            <w:pPr>
              <w:pStyle w:val="TableParagraph"/>
              <w:ind w:left="33" w:right="19"/>
              <w:jc w:val="center"/>
              <w:rPr>
                <w:sz w:val="16"/>
                <w:szCs w:val="16"/>
              </w:rPr>
            </w:pPr>
            <w:r w:rsidRPr="00486425">
              <w:rPr>
                <w:sz w:val="16"/>
                <w:szCs w:val="16"/>
              </w:rPr>
              <w:t>17.04.2022</w:t>
            </w:r>
          </w:p>
        </w:tc>
        <w:tc>
          <w:tcPr>
            <w:tcW w:w="409"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ind w:left="30"/>
              <w:jc w:val="center"/>
              <w:rPr>
                <w:sz w:val="16"/>
                <w:szCs w:val="16"/>
              </w:rPr>
            </w:pPr>
            <w:r w:rsidRPr="00486425">
              <w:rPr>
                <w:w w:val="102"/>
                <w:sz w:val="16"/>
                <w:szCs w:val="16"/>
              </w:rPr>
              <w:t>3</w:t>
            </w:r>
          </w:p>
        </w:tc>
        <w:tc>
          <w:tcPr>
            <w:tcW w:w="425"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ind w:left="29"/>
              <w:jc w:val="center"/>
              <w:rPr>
                <w:sz w:val="16"/>
                <w:szCs w:val="16"/>
              </w:rPr>
            </w:pPr>
            <w:r w:rsidRPr="00486425">
              <w:rPr>
                <w:w w:val="102"/>
                <w:sz w:val="16"/>
                <w:szCs w:val="16"/>
              </w:rPr>
              <w:t>1</w:t>
            </w:r>
          </w:p>
        </w:tc>
        <w:tc>
          <w:tcPr>
            <w:tcW w:w="425"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ind w:left="28"/>
              <w:jc w:val="center"/>
              <w:rPr>
                <w:sz w:val="16"/>
                <w:szCs w:val="16"/>
              </w:rPr>
            </w:pPr>
            <w:r w:rsidRPr="00486425">
              <w:rPr>
                <w:w w:val="102"/>
                <w:sz w:val="16"/>
                <w:szCs w:val="16"/>
              </w:rPr>
              <w:t>3</w:t>
            </w:r>
          </w:p>
        </w:tc>
        <w:tc>
          <w:tcPr>
            <w:tcW w:w="709"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line="266" w:lineRule="auto"/>
              <w:ind w:left="64" w:right="42" w:firstLine="74"/>
              <w:rPr>
                <w:b/>
                <w:sz w:val="16"/>
                <w:szCs w:val="16"/>
              </w:rPr>
            </w:pPr>
            <w:r w:rsidRPr="00486425">
              <w:rPr>
                <w:b/>
                <w:sz w:val="16"/>
                <w:szCs w:val="16"/>
              </w:rPr>
              <w:t>ÇOK DÜŞÜK</w:t>
            </w:r>
          </w:p>
        </w:tc>
        <w:tc>
          <w:tcPr>
            <w:tcW w:w="250" w:type="dxa"/>
            <w:textDirection w:val="btLr"/>
          </w:tcPr>
          <w:p w:rsidR="00EB7580" w:rsidRPr="00486425" w:rsidRDefault="00EB7580">
            <w:pPr>
              <w:pStyle w:val="TableParagraph"/>
              <w:spacing w:before="9"/>
              <w:rPr>
                <w:sz w:val="16"/>
                <w:szCs w:val="16"/>
              </w:rPr>
            </w:pPr>
          </w:p>
          <w:p w:rsidR="00EB7580" w:rsidRPr="00486425" w:rsidRDefault="00B80755">
            <w:pPr>
              <w:pStyle w:val="TableParagraph"/>
              <w:ind w:left="128"/>
              <w:rPr>
                <w:sz w:val="16"/>
                <w:szCs w:val="16"/>
              </w:rPr>
            </w:pPr>
            <w:r w:rsidRPr="00486425">
              <w:rPr>
                <w:sz w:val="16"/>
                <w:szCs w:val="16"/>
              </w:rPr>
              <w:t>Katlanılabilir Risk</w:t>
            </w:r>
          </w:p>
        </w:tc>
        <w:tc>
          <w:tcPr>
            <w:tcW w:w="730" w:type="dxa"/>
          </w:tcPr>
          <w:p w:rsidR="00EB7580" w:rsidRPr="00486425" w:rsidRDefault="00EB7580">
            <w:pPr>
              <w:pStyle w:val="TableParagraph"/>
              <w:rPr>
                <w:sz w:val="16"/>
                <w:szCs w:val="16"/>
              </w:rPr>
            </w:pPr>
          </w:p>
        </w:tc>
      </w:tr>
      <w:tr w:rsidR="00EB7580" w:rsidRPr="00486425" w:rsidTr="005F31D7">
        <w:trPr>
          <w:trHeight w:val="1254"/>
        </w:trPr>
        <w:tc>
          <w:tcPr>
            <w:tcW w:w="1270"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line="271" w:lineRule="auto"/>
              <w:ind w:left="23"/>
              <w:rPr>
                <w:sz w:val="16"/>
                <w:szCs w:val="16"/>
              </w:rPr>
            </w:pPr>
            <w:r w:rsidRPr="00486425">
              <w:rPr>
                <w:sz w:val="16"/>
                <w:szCs w:val="16"/>
              </w:rPr>
              <w:t>Resmi yazışmalarda yapılan hatalar</w:t>
            </w:r>
          </w:p>
        </w:tc>
        <w:tc>
          <w:tcPr>
            <w:tcW w:w="1494" w:type="dxa"/>
          </w:tcPr>
          <w:p w:rsidR="00EB7580" w:rsidRPr="00486425" w:rsidRDefault="00EB7580">
            <w:pPr>
              <w:pStyle w:val="TableParagraph"/>
              <w:rPr>
                <w:sz w:val="16"/>
                <w:szCs w:val="16"/>
              </w:rPr>
            </w:pPr>
          </w:p>
          <w:p w:rsidR="00EB7580" w:rsidRPr="00486425" w:rsidRDefault="00B80755">
            <w:pPr>
              <w:pStyle w:val="TableParagraph"/>
              <w:spacing w:before="116" w:line="271" w:lineRule="auto"/>
              <w:ind w:left="23" w:right="60"/>
              <w:rPr>
                <w:sz w:val="16"/>
                <w:szCs w:val="16"/>
              </w:rPr>
            </w:pPr>
            <w:r w:rsidRPr="00486425">
              <w:rPr>
                <w:sz w:val="16"/>
                <w:szCs w:val="16"/>
              </w:rPr>
              <w:t>Resmi yazışmalarda hatalar nedeniyle zaman kaybı</w:t>
            </w:r>
          </w:p>
        </w:tc>
        <w:tc>
          <w:tcPr>
            <w:tcW w:w="427"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07"/>
              <w:ind w:right="142"/>
              <w:jc w:val="right"/>
              <w:rPr>
                <w:sz w:val="16"/>
                <w:szCs w:val="16"/>
              </w:rPr>
            </w:pPr>
            <w:r w:rsidRPr="00486425">
              <w:rPr>
                <w:w w:val="102"/>
                <w:sz w:val="16"/>
                <w:szCs w:val="16"/>
              </w:rPr>
              <w:t>3</w:t>
            </w:r>
          </w:p>
        </w:tc>
        <w:tc>
          <w:tcPr>
            <w:tcW w:w="427"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07"/>
              <w:ind w:right="141"/>
              <w:jc w:val="right"/>
              <w:rPr>
                <w:sz w:val="16"/>
                <w:szCs w:val="16"/>
              </w:rPr>
            </w:pPr>
            <w:r w:rsidRPr="00486425">
              <w:rPr>
                <w:w w:val="102"/>
                <w:sz w:val="16"/>
                <w:szCs w:val="16"/>
              </w:rPr>
              <w:t>1</w:t>
            </w:r>
          </w:p>
        </w:tc>
        <w:tc>
          <w:tcPr>
            <w:tcW w:w="428"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07"/>
              <w:ind w:left="30"/>
              <w:jc w:val="center"/>
              <w:rPr>
                <w:sz w:val="16"/>
                <w:szCs w:val="16"/>
              </w:rPr>
            </w:pPr>
            <w:r w:rsidRPr="00486425">
              <w:rPr>
                <w:w w:val="102"/>
                <w:sz w:val="16"/>
                <w:szCs w:val="16"/>
              </w:rPr>
              <w:t>3</w:t>
            </w:r>
          </w:p>
        </w:tc>
        <w:tc>
          <w:tcPr>
            <w:tcW w:w="661" w:type="dxa"/>
          </w:tcPr>
          <w:p w:rsidR="00EB7580" w:rsidRPr="00486425" w:rsidRDefault="00EB7580">
            <w:pPr>
              <w:pStyle w:val="TableParagraph"/>
              <w:rPr>
                <w:sz w:val="16"/>
                <w:szCs w:val="16"/>
              </w:rPr>
            </w:pPr>
          </w:p>
          <w:p w:rsidR="00EB7580" w:rsidRPr="00486425" w:rsidRDefault="00EB7580">
            <w:pPr>
              <w:pStyle w:val="TableParagraph"/>
              <w:spacing w:before="2"/>
              <w:rPr>
                <w:sz w:val="16"/>
                <w:szCs w:val="16"/>
              </w:rPr>
            </w:pPr>
          </w:p>
          <w:p w:rsidR="00EB7580" w:rsidRPr="00486425" w:rsidRDefault="00B80755">
            <w:pPr>
              <w:pStyle w:val="TableParagraph"/>
              <w:spacing w:line="266" w:lineRule="auto"/>
              <w:ind w:left="56" w:right="28" w:firstLine="74"/>
              <w:rPr>
                <w:b/>
                <w:sz w:val="16"/>
                <w:szCs w:val="16"/>
              </w:rPr>
            </w:pPr>
            <w:r w:rsidRPr="00486425">
              <w:rPr>
                <w:b/>
                <w:sz w:val="16"/>
                <w:szCs w:val="16"/>
              </w:rPr>
              <w:t>ÇOK DÜŞÜK</w:t>
            </w:r>
          </w:p>
        </w:tc>
        <w:tc>
          <w:tcPr>
            <w:tcW w:w="2684" w:type="dxa"/>
          </w:tcPr>
          <w:p w:rsidR="00EB7580" w:rsidRPr="00486425" w:rsidRDefault="00EB7580">
            <w:pPr>
              <w:pStyle w:val="TableParagraph"/>
              <w:rPr>
                <w:sz w:val="16"/>
                <w:szCs w:val="16"/>
              </w:rPr>
            </w:pPr>
          </w:p>
          <w:p w:rsidR="00EB7580" w:rsidRPr="00486425" w:rsidRDefault="00B80755">
            <w:pPr>
              <w:pStyle w:val="TableParagraph"/>
              <w:numPr>
                <w:ilvl w:val="0"/>
                <w:numId w:val="9"/>
              </w:numPr>
              <w:tabs>
                <w:tab w:val="left" w:pos="160"/>
              </w:tabs>
              <w:spacing w:before="116" w:line="271" w:lineRule="auto"/>
              <w:ind w:right="128" w:firstLine="0"/>
              <w:rPr>
                <w:sz w:val="16"/>
                <w:szCs w:val="16"/>
              </w:rPr>
            </w:pPr>
            <w:r w:rsidRPr="00486425">
              <w:rPr>
                <w:sz w:val="16"/>
                <w:szCs w:val="16"/>
              </w:rPr>
              <w:t>İlgili personelin resmi yazışmalarda uyulacak usul ve esaslar hakkında</w:t>
            </w:r>
            <w:r w:rsidRPr="00486425">
              <w:rPr>
                <w:spacing w:val="10"/>
                <w:sz w:val="16"/>
                <w:szCs w:val="16"/>
              </w:rPr>
              <w:t xml:space="preserve"> </w:t>
            </w:r>
            <w:r w:rsidRPr="00486425">
              <w:rPr>
                <w:sz w:val="16"/>
                <w:szCs w:val="16"/>
              </w:rPr>
              <w:t>bilgilendirilmesi</w:t>
            </w:r>
          </w:p>
          <w:p w:rsidR="00EB7580" w:rsidRPr="00486425" w:rsidRDefault="00B80755">
            <w:pPr>
              <w:pStyle w:val="TableParagraph"/>
              <w:numPr>
                <w:ilvl w:val="0"/>
                <w:numId w:val="9"/>
              </w:numPr>
              <w:tabs>
                <w:tab w:val="left" w:pos="160"/>
              </w:tabs>
              <w:spacing w:before="1"/>
              <w:ind w:left="159"/>
              <w:rPr>
                <w:sz w:val="16"/>
                <w:szCs w:val="16"/>
              </w:rPr>
            </w:pPr>
            <w:r w:rsidRPr="00486425">
              <w:rPr>
                <w:sz w:val="16"/>
                <w:szCs w:val="16"/>
              </w:rPr>
              <w:t>Sıralı üst amirlerin</w:t>
            </w:r>
            <w:r w:rsidRPr="00486425">
              <w:rPr>
                <w:spacing w:val="3"/>
                <w:sz w:val="16"/>
                <w:szCs w:val="16"/>
              </w:rPr>
              <w:t xml:space="preserve"> </w:t>
            </w:r>
            <w:r w:rsidRPr="00486425">
              <w:rPr>
                <w:sz w:val="16"/>
                <w:szCs w:val="16"/>
              </w:rPr>
              <w:t>kontrolü</w:t>
            </w:r>
          </w:p>
        </w:tc>
        <w:tc>
          <w:tcPr>
            <w:tcW w:w="985"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14"/>
              <w:ind w:left="77" w:right="63"/>
              <w:jc w:val="center"/>
              <w:rPr>
                <w:b/>
                <w:sz w:val="16"/>
                <w:szCs w:val="16"/>
              </w:rPr>
            </w:pPr>
            <w:r w:rsidRPr="00486425">
              <w:rPr>
                <w:b/>
                <w:sz w:val="16"/>
                <w:szCs w:val="16"/>
              </w:rPr>
              <w:t>ORTA</w:t>
            </w:r>
          </w:p>
        </w:tc>
        <w:tc>
          <w:tcPr>
            <w:tcW w:w="1407" w:type="dxa"/>
          </w:tcPr>
          <w:p w:rsidR="00EB7580" w:rsidRPr="00486425" w:rsidRDefault="00EB7580">
            <w:pPr>
              <w:pStyle w:val="TableParagraph"/>
              <w:rPr>
                <w:sz w:val="16"/>
                <w:szCs w:val="16"/>
              </w:rPr>
            </w:pPr>
          </w:p>
          <w:p w:rsidR="00E444DC" w:rsidRDefault="00E444DC">
            <w:pPr>
              <w:pStyle w:val="TableParagraph"/>
              <w:spacing w:before="116" w:line="271" w:lineRule="auto"/>
              <w:ind w:left="25" w:right="81"/>
              <w:rPr>
                <w:sz w:val="16"/>
                <w:szCs w:val="16"/>
              </w:rPr>
            </w:pPr>
          </w:p>
          <w:p w:rsidR="00EB7580" w:rsidRPr="00486425" w:rsidRDefault="00752E4D">
            <w:pPr>
              <w:pStyle w:val="TableParagraph"/>
              <w:spacing w:before="116" w:line="271" w:lineRule="auto"/>
              <w:ind w:left="25" w:right="81"/>
              <w:rPr>
                <w:sz w:val="16"/>
                <w:szCs w:val="16"/>
              </w:rPr>
            </w:pPr>
            <w:r>
              <w:rPr>
                <w:sz w:val="16"/>
                <w:szCs w:val="16"/>
              </w:rPr>
              <w:t>Tamamlandı</w:t>
            </w:r>
          </w:p>
        </w:tc>
        <w:tc>
          <w:tcPr>
            <w:tcW w:w="1019"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line="271" w:lineRule="auto"/>
              <w:ind w:left="164" w:right="104" w:hanging="36"/>
              <w:rPr>
                <w:sz w:val="16"/>
                <w:szCs w:val="16"/>
              </w:rPr>
            </w:pPr>
            <w:r w:rsidRPr="00486425">
              <w:rPr>
                <w:sz w:val="16"/>
                <w:szCs w:val="16"/>
              </w:rPr>
              <w:t>Birim idari yöneticisi</w:t>
            </w:r>
          </w:p>
        </w:tc>
        <w:tc>
          <w:tcPr>
            <w:tcW w:w="85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11"/>
              <w:ind w:left="33" w:right="19"/>
              <w:jc w:val="center"/>
              <w:rPr>
                <w:sz w:val="16"/>
                <w:szCs w:val="16"/>
              </w:rPr>
            </w:pPr>
            <w:r w:rsidRPr="00486425">
              <w:rPr>
                <w:sz w:val="16"/>
                <w:szCs w:val="16"/>
              </w:rPr>
              <w:t>17.04.2022</w:t>
            </w:r>
          </w:p>
        </w:tc>
        <w:tc>
          <w:tcPr>
            <w:tcW w:w="409"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07"/>
              <w:ind w:left="30"/>
              <w:jc w:val="center"/>
              <w:rPr>
                <w:sz w:val="16"/>
                <w:szCs w:val="16"/>
              </w:rPr>
            </w:pPr>
            <w:r w:rsidRPr="00486425">
              <w:rPr>
                <w:w w:val="102"/>
                <w:sz w:val="16"/>
                <w:szCs w:val="16"/>
              </w:rPr>
              <w:t>3</w:t>
            </w:r>
          </w:p>
        </w:tc>
        <w:tc>
          <w:tcPr>
            <w:tcW w:w="425"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07"/>
              <w:ind w:left="29"/>
              <w:jc w:val="center"/>
              <w:rPr>
                <w:sz w:val="16"/>
                <w:szCs w:val="16"/>
              </w:rPr>
            </w:pPr>
            <w:r w:rsidRPr="00486425">
              <w:rPr>
                <w:w w:val="102"/>
                <w:sz w:val="16"/>
                <w:szCs w:val="16"/>
              </w:rPr>
              <w:t>1</w:t>
            </w:r>
          </w:p>
        </w:tc>
        <w:tc>
          <w:tcPr>
            <w:tcW w:w="425"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07"/>
              <w:ind w:left="28"/>
              <w:jc w:val="center"/>
              <w:rPr>
                <w:sz w:val="16"/>
                <w:szCs w:val="16"/>
              </w:rPr>
            </w:pPr>
            <w:r w:rsidRPr="00486425">
              <w:rPr>
                <w:w w:val="102"/>
                <w:sz w:val="16"/>
                <w:szCs w:val="16"/>
              </w:rPr>
              <w:t>3</w:t>
            </w:r>
          </w:p>
        </w:tc>
        <w:tc>
          <w:tcPr>
            <w:tcW w:w="709" w:type="dxa"/>
          </w:tcPr>
          <w:p w:rsidR="00EB7580" w:rsidRPr="00486425" w:rsidRDefault="00EB7580">
            <w:pPr>
              <w:pStyle w:val="TableParagraph"/>
              <w:rPr>
                <w:sz w:val="16"/>
                <w:szCs w:val="16"/>
              </w:rPr>
            </w:pPr>
          </w:p>
          <w:p w:rsidR="00EB7580" w:rsidRPr="00486425" w:rsidRDefault="00EB7580">
            <w:pPr>
              <w:pStyle w:val="TableParagraph"/>
              <w:spacing w:before="2"/>
              <w:rPr>
                <w:sz w:val="16"/>
                <w:szCs w:val="16"/>
              </w:rPr>
            </w:pPr>
          </w:p>
          <w:p w:rsidR="00EB7580" w:rsidRPr="00486425" w:rsidRDefault="00B80755">
            <w:pPr>
              <w:pStyle w:val="TableParagraph"/>
              <w:spacing w:line="266" w:lineRule="auto"/>
              <w:ind w:left="64" w:right="42" w:firstLine="74"/>
              <w:rPr>
                <w:b/>
                <w:sz w:val="16"/>
                <w:szCs w:val="16"/>
              </w:rPr>
            </w:pPr>
            <w:r w:rsidRPr="00486425">
              <w:rPr>
                <w:b/>
                <w:sz w:val="16"/>
                <w:szCs w:val="16"/>
              </w:rPr>
              <w:t>ÇOK DÜŞÜK</w:t>
            </w:r>
          </w:p>
        </w:tc>
        <w:tc>
          <w:tcPr>
            <w:tcW w:w="250" w:type="dxa"/>
            <w:textDirection w:val="btLr"/>
          </w:tcPr>
          <w:p w:rsidR="00EB7580" w:rsidRPr="00486425" w:rsidRDefault="00EB7580">
            <w:pPr>
              <w:pStyle w:val="TableParagraph"/>
              <w:spacing w:before="9"/>
              <w:rPr>
                <w:sz w:val="16"/>
                <w:szCs w:val="16"/>
              </w:rPr>
            </w:pPr>
          </w:p>
          <w:p w:rsidR="00EB7580" w:rsidRPr="00486425" w:rsidRDefault="00B80755">
            <w:pPr>
              <w:pStyle w:val="TableParagraph"/>
              <w:ind w:left="39"/>
              <w:rPr>
                <w:sz w:val="16"/>
                <w:szCs w:val="16"/>
              </w:rPr>
            </w:pPr>
            <w:r w:rsidRPr="00486425">
              <w:rPr>
                <w:sz w:val="16"/>
                <w:szCs w:val="16"/>
              </w:rPr>
              <w:t>Katlanılabilir Risk</w:t>
            </w:r>
          </w:p>
        </w:tc>
        <w:tc>
          <w:tcPr>
            <w:tcW w:w="730" w:type="dxa"/>
          </w:tcPr>
          <w:p w:rsidR="00EB7580" w:rsidRPr="00486425" w:rsidRDefault="00EB7580">
            <w:pPr>
              <w:pStyle w:val="TableParagraph"/>
              <w:rPr>
                <w:sz w:val="16"/>
                <w:szCs w:val="16"/>
              </w:rPr>
            </w:pPr>
          </w:p>
        </w:tc>
      </w:tr>
    </w:tbl>
    <w:p w:rsidR="00EB7580" w:rsidRDefault="00EB7580">
      <w:pPr>
        <w:rPr>
          <w:sz w:val="12"/>
        </w:rPr>
        <w:sectPr w:rsidR="00EB7580">
          <w:footerReference w:type="default" r:id="rId8"/>
          <w:type w:val="continuous"/>
          <w:pgSz w:w="16840" w:h="11910" w:orient="landscape"/>
          <w:pgMar w:top="400" w:right="1780" w:bottom="340" w:left="1780" w:header="708" w:footer="150" w:gutter="0"/>
          <w:pgNumType w:start="1"/>
          <w:cols w:space="708"/>
        </w:sectPr>
      </w:pPr>
    </w:p>
    <w:tbl>
      <w:tblPr>
        <w:tblStyle w:val="TableNormal"/>
        <w:tblW w:w="14040"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58"/>
        <w:gridCol w:w="1480"/>
        <w:gridCol w:w="423"/>
        <w:gridCol w:w="423"/>
        <w:gridCol w:w="424"/>
        <w:gridCol w:w="841"/>
        <w:gridCol w:w="2471"/>
        <w:gridCol w:w="931"/>
        <w:gridCol w:w="1438"/>
        <w:gridCol w:w="1113"/>
        <w:gridCol w:w="851"/>
        <w:gridCol w:w="283"/>
        <w:gridCol w:w="284"/>
        <w:gridCol w:w="262"/>
        <w:gridCol w:w="730"/>
        <w:gridCol w:w="404"/>
        <w:gridCol w:w="424"/>
      </w:tblGrid>
      <w:tr w:rsidR="00EB7580" w:rsidRPr="00486425" w:rsidTr="00486425">
        <w:trPr>
          <w:trHeight w:val="189"/>
        </w:trPr>
        <w:tc>
          <w:tcPr>
            <w:tcW w:w="1258" w:type="dxa"/>
            <w:vMerge w:val="restart"/>
          </w:tcPr>
          <w:p w:rsidR="00EB7580" w:rsidRPr="00486425" w:rsidRDefault="00EB7580">
            <w:pPr>
              <w:pStyle w:val="TableParagraph"/>
              <w:spacing w:before="8"/>
              <w:rPr>
                <w:sz w:val="16"/>
                <w:szCs w:val="16"/>
              </w:rPr>
            </w:pPr>
          </w:p>
          <w:p w:rsidR="00EB7580" w:rsidRPr="00486425" w:rsidRDefault="00B80755">
            <w:pPr>
              <w:pStyle w:val="TableParagraph"/>
              <w:ind w:left="164"/>
              <w:rPr>
                <w:sz w:val="16"/>
                <w:szCs w:val="16"/>
              </w:rPr>
            </w:pPr>
            <w:r w:rsidRPr="00486425">
              <w:rPr>
                <w:noProof/>
                <w:sz w:val="16"/>
                <w:szCs w:val="16"/>
                <w:lang w:eastAsia="tr-TR"/>
              </w:rPr>
              <w:drawing>
                <wp:inline distT="0" distB="0" distL="0" distR="0">
                  <wp:extent cx="453816" cy="410718"/>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453816" cy="410718"/>
                          </a:xfrm>
                          <a:prstGeom prst="rect">
                            <a:avLst/>
                          </a:prstGeom>
                        </pic:spPr>
                      </pic:pic>
                    </a:graphicData>
                  </a:graphic>
                </wp:inline>
              </w:drawing>
            </w:r>
          </w:p>
        </w:tc>
        <w:tc>
          <w:tcPr>
            <w:tcW w:w="10678" w:type="dxa"/>
            <w:gridSpan w:val="11"/>
            <w:vMerge w:val="restart"/>
          </w:tcPr>
          <w:p w:rsidR="00EB7580" w:rsidRPr="00486425" w:rsidRDefault="00EB7580">
            <w:pPr>
              <w:pStyle w:val="TableParagraph"/>
              <w:rPr>
                <w:sz w:val="16"/>
                <w:szCs w:val="16"/>
              </w:rPr>
            </w:pPr>
          </w:p>
          <w:p w:rsidR="00EB7580" w:rsidRPr="00486425" w:rsidRDefault="00B80755">
            <w:pPr>
              <w:pStyle w:val="TableParagraph"/>
              <w:spacing w:before="96"/>
              <w:ind w:left="4299" w:right="4253"/>
              <w:jc w:val="center"/>
              <w:rPr>
                <w:b/>
                <w:sz w:val="16"/>
                <w:szCs w:val="16"/>
              </w:rPr>
            </w:pPr>
            <w:r w:rsidRPr="00486425">
              <w:rPr>
                <w:b/>
                <w:w w:val="105"/>
                <w:sz w:val="16"/>
                <w:szCs w:val="16"/>
              </w:rPr>
              <w:t>RİSK ANALİZİ</w:t>
            </w:r>
          </w:p>
        </w:tc>
        <w:tc>
          <w:tcPr>
            <w:tcW w:w="1276" w:type="dxa"/>
            <w:gridSpan w:val="3"/>
          </w:tcPr>
          <w:p w:rsidR="00EB7580" w:rsidRPr="00486425" w:rsidRDefault="00B80755">
            <w:pPr>
              <w:pStyle w:val="TableParagraph"/>
              <w:spacing w:before="13"/>
              <w:ind w:left="24"/>
              <w:rPr>
                <w:sz w:val="16"/>
                <w:szCs w:val="16"/>
              </w:rPr>
            </w:pPr>
            <w:r w:rsidRPr="00486425">
              <w:rPr>
                <w:sz w:val="16"/>
                <w:szCs w:val="16"/>
              </w:rPr>
              <w:t>DOKÜMAN NO:</w:t>
            </w:r>
          </w:p>
        </w:tc>
        <w:tc>
          <w:tcPr>
            <w:tcW w:w="828" w:type="dxa"/>
            <w:gridSpan w:val="2"/>
          </w:tcPr>
          <w:p w:rsidR="00EB7580" w:rsidRPr="00486425" w:rsidRDefault="00B80755">
            <w:pPr>
              <w:pStyle w:val="TableParagraph"/>
              <w:spacing w:before="13"/>
              <w:ind w:left="23"/>
              <w:rPr>
                <w:sz w:val="16"/>
                <w:szCs w:val="16"/>
              </w:rPr>
            </w:pPr>
            <w:r w:rsidRPr="00486425">
              <w:rPr>
                <w:sz w:val="16"/>
                <w:szCs w:val="16"/>
              </w:rPr>
              <w:t>KYS-ANL-01</w:t>
            </w:r>
          </w:p>
        </w:tc>
      </w:tr>
      <w:tr w:rsidR="00EB7580" w:rsidRPr="00486425" w:rsidTr="00486425">
        <w:trPr>
          <w:trHeight w:val="178"/>
        </w:trPr>
        <w:tc>
          <w:tcPr>
            <w:tcW w:w="1258" w:type="dxa"/>
            <w:vMerge/>
            <w:tcBorders>
              <w:top w:val="nil"/>
            </w:tcBorders>
          </w:tcPr>
          <w:p w:rsidR="00EB7580" w:rsidRPr="00486425" w:rsidRDefault="00EB7580">
            <w:pPr>
              <w:rPr>
                <w:sz w:val="16"/>
                <w:szCs w:val="16"/>
              </w:rPr>
            </w:pPr>
          </w:p>
        </w:tc>
        <w:tc>
          <w:tcPr>
            <w:tcW w:w="10678" w:type="dxa"/>
            <w:gridSpan w:val="11"/>
            <w:vMerge/>
            <w:tcBorders>
              <w:top w:val="nil"/>
            </w:tcBorders>
          </w:tcPr>
          <w:p w:rsidR="00EB7580" w:rsidRPr="00486425" w:rsidRDefault="00EB7580">
            <w:pPr>
              <w:rPr>
                <w:sz w:val="16"/>
                <w:szCs w:val="16"/>
              </w:rPr>
            </w:pPr>
          </w:p>
        </w:tc>
        <w:tc>
          <w:tcPr>
            <w:tcW w:w="1276" w:type="dxa"/>
            <w:gridSpan w:val="3"/>
          </w:tcPr>
          <w:p w:rsidR="00EB7580" w:rsidRPr="00486425" w:rsidRDefault="00B80755">
            <w:pPr>
              <w:pStyle w:val="TableParagraph"/>
              <w:spacing w:before="9"/>
              <w:ind w:left="24"/>
              <w:rPr>
                <w:sz w:val="16"/>
                <w:szCs w:val="16"/>
              </w:rPr>
            </w:pPr>
            <w:r w:rsidRPr="00486425">
              <w:rPr>
                <w:sz w:val="16"/>
                <w:szCs w:val="16"/>
              </w:rPr>
              <w:t>YAYIN TAR:</w:t>
            </w:r>
          </w:p>
        </w:tc>
        <w:tc>
          <w:tcPr>
            <w:tcW w:w="828" w:type="dxa"/>
            <w:gridSpan w:val="2"/>
          </w:tcPr>
          <w:p w:rsidR="00EB7580" w:rsidRPr="00486425" w:rsidRDefault="00B80755">
            <w:pPr>
              <w:pStyle w:val="TableParagraph"/>
              <w:spacing w:before="9"/>
              <w:ind w:left="23"/>
              <w:rPr>
                <w:sz w:val="16"/>
                <w:szCs w:val="16"/>
              </w:rPr>
            </w:pPr>
            <w:r w:rsidRPr="00486425">
              <w:rPr>
                <w:sz w:val="16"/>
                <w:szCs w:val="16"/>
              </w:rPr>
              <w:t>10.01.2022</w:t>
            </w:r>
          </w:p>
        </w:tc>
      </w:tr>
      <w:tr w:rsidR="00EB7580" w:rsidRPr="00486425" w:rsidTr="00486425">
        <w:trPr>
          <w:trHeight w:val="171"/>
        </w:trPr>
        <w:tc>
          <w:tcPr>
            <w:tcW w:w="1258" w:type="dxa"/>
            <w:vMerge/>
            <w:tcBorders>
              <w:top w:val="nil"/>
            </w:tcBorders>
          </w:tcPr>
          <w:p w:rsidR="00EB7580" w:rsidRPr="00486425" w:rsidRDefault="00EB7580">
            <w:pPr>
              <w:rPr>
                <w:sz w:val="16"/>
                <w:szCs w:val="16"/>
              </w:rPr>
            </w:pPr>
          </w:p>
        </w:tc>
        <w:tc>
          <w:tcPr>
            <w:tcW w:w="10678" w:type="dxa"/>
            <w:gridSpan w:val="11"/>
            <w:vMerge/>
            <w:tcBorders>
              <w:top w:val="nil"/>
            </w:tcBorders>
          </w:tcPr>
          <w:p w:rsidR="00EB7580" w:rsidRPr="00486425" w:rsidRDefault="00EB7580">
            <w:pPr>
              <w:rPr>
                <w:sz w:val="16"/>
                <w:szCs w:val="16"/>
              </w:rPr>
            </w:pPr>
          </w:p>
        </w:tc>
        <w:tc>
          <w:tcPr>
            <w:tcW w:w="1276" w:type="dxa"/>
            <w:gridSpan w:val="3"/>
          </w:tcPr>
          <w:p w:rsidR="00EB7580" w:rsidRPr="00486425" w:rsidRDefault="00B80755">
            <w:pPr>
              <w:pStyle w:val="TableParagraph"/>
              <w:spacing w:before="4"/>
              <w:ind w:left="24"/>
              <w:rPr>
                <w:sz w:val="16"/>
                <w:szCs w:val="16"/>
              </w:rPr>
            </w:pPr>
            <w:r w:rsidRPr="00486425">
              <w:rPr>
                <w:sz w:val="16"/>
                <w:szCs w:val="16"/>
              </w:rPr>
              <w:t>REV NO:</w:t>
            </w:r>
          </w:p>
        </w:tc>
        <w:tc>
          <w:tcPr>
            <w:tcW w:w="828" w:type="dxa"/>
            <w:gridSpan w:val="2"/>
          </w:tcPr>
          <w:p w:rsidR="00EB7580" w:rsidRPr="00486425" w:rsidRDefault="00EB7580">
            <w:pPr>
              <w:pStyle w:val="TableParagraph"/>
              <w:rPr>
                <w:sz w:val="16"/>
                <w:szCs w:val="16"/>
              </w:rPr>
            </w:pPr>
          </w:p>
        </w:tc>
      </w:tr>
      <w:tr w:rsidR="00EB7580" w:rsidRPr="00486425" w:rsidTr="00486425">
        <w:trPr>
          <w:trHeight w:val="178"/>
        </w:trPr>
        <w:tc>
          <w:tcPr>
            <w:tcW w:w="1258" w:type="dxa"/>
            <w:vMerge/>
            <w:tcBorders>
              <w:top w:val="nil"/>
            </w:tcBorders>
          </w:tcPr>
          <w:p w:rsidR="00EB7580" w:rsidRPr="00486425" w:rsidRDefault="00EB7580">
            <w:pPr>
              <w:rPr>
                <w:sz w:val="16"/>
                <w:szCs w:val="16"/>
              </w:rPr>
            </w:pPr>
          </w:p>
        </w:tc>
        <w:tc>
          <w:tcPr>
            <w:tcW w:w="10678" w:type="dxa"/>
            <w:gridSpan w:val="11"/>
            <w:vMerge/>
            <w:tcBorders>
              <w:top w:val="nil"/>
            </w:tcBorders>
          </w:tcPr>
          <w:p w:rsidR="00EB7580" w:rsidRPr="00486425" w:rsidRDefault="00EB7580">
            <w:pPr>
              <w:rPr>
                <w:sz w:val="16"/>
                <w:szCs w:val="16"/>
              </w:rPr>
            </w:pPr>
          </w:p>
        </w:tc>
        <w:tc>
          <w:tcPr>
            <w:tcW w:w="1276" w:type="dxa"/>
            <w:gridSpan w:val="3"/>
          </w:tcPr>
          <w:p w:rsidR="00EB7580" w:rsidRPr="00486425" w:rsidRDefault="00B80755">
            <w:pPr>
              <w:pStyle w:val="TableParagraph"/>
              <w:spacing w:before="9"/>
              <w:ind w:left="24"/>
              <w:rPr>
                <w:sz w:val="16"/>
                <w:szCs w:val="16"/>
              </w:rPr>
            </w:pPr>
            <w:r w:rsidRPr="00486425">
              <w:rPr>
                <w:sz w:val="16"/>
                <w:szCs w:val="16"/>
              </w:rPr>
              <w:t>REV TAR:</w:t>
            </w:r>
          </w:p>
        </w:tc>
        <w:tc>
          <w:tcPr>
            <w:tcW w:w="828" w:type="dxa"/>
            <w:gridSpan w:val="2"/>
          </w:tcPr>
          <w:p w:rsidR="00EB7580" w:rsidRPr="00486425" w:rsidRDefault="00EB7580">
            <w:pPr>
              <w:pStyle w:val="TableParagraph"/>
              <w:rPr>
                <w:sz w:val="16"/>
                <w:szCs w:val="16"/>
              </w:rPr>
            </w:pPr>
          </w:p>
        </w:tc>
      </w:tr>
      <w:tr w:rsidR="00EB7580" w:rsidRPr="00486425" w:rsidTr="00486425">
        <w:trPr>
          <w:trHeight w:val="1409"/>
        </w:trPr>
        <w:tc>
          <w:tcPr>
            <w:tcW w:w="1258"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21" w:line="271" w:lineRule="auto"/>
              <w:ind w:left="23" w:right="40"/>
              <w:jc w:val="both"/>
              <w:rPr>
                <w:sz w:val="16"/>
                <w:szCs w:val="16"/>
              </w:rPr>
            </w:pPr>
            <w:r w:rsidRPr="00486425">
              <w:rPr>
                <w:sz w:val="16"/>
                <w:szCs w:val="16"/>
              </w:rPr>
              <w:t>Ders muafiyet ve sınıf intibaklarında yapılan hatalar</w:t>
            </w:r>
          </w:p>
        </w:tc>
        <w:tc>
          <w:tcPr>
            <w:tcW w:w="1480"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21" w:line="271" w:lineRule="auto"/>
              <w:ind w:left="23"/>
              <w:rPr>
                <w:sz w:val="16"/>
                <w:szCs w:val="16"/>
              </w:rPr>
            </w:pPr>
            <w:r w:rsidRPr="00486425">
              <w:rPr>
                <w:sz w:val="16"/>
                <w:szCs w:val="16"/>
              </w:rPr>
              <w:t>Ders muafiyet ve sınıf intibaklarının eksik ya da hatalı yapılması</w:t>
            </w:r>
          </w:p>
        </w:tc>
        <w:tc>
          <w:tcPr>
            <w:tcW w:w="423"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12"/>
              <w:ind w:right="142"/>
              <w:jc w:val="right"/>
              <w:rPr>
                <w:sz w:val="16"/>
                <w:szCs w:val="16"/>
              </w:rPr>
            </w:pPr>
            <w:r w:rsidRPr="00486425">
              <w:rPr>
                <w:w w:val="102"/>
                <w:sz w:val="16"/>
                <w:szCs w:val="16"/>
              </w:rPr>
              <w:t>4</w:t>
            </w:r>
          </w:p>
        </w:tc>
        <w:tc>
          <w:tcPr>
            <w:tcW w:w="423"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12"/>
              <w:ind w:right="141"/>
              <w:jc w:val="right"/>
              <w:rPr>
                <w:sz w:val="16"/>
                <w:szCs w:val="16"/>
              </w:rPr>
            </w:pPr>
            <w:r w:rsidRPr="00486425">
              <w:rPr>
                <w:w w:val="102"/>
                <w:sz w:val="16"/>
                <w:szCs w:val="16"/>
              </w:rPr>
              <w:t>2</w:t>
            </w:r>
          </w:p>
        </w:tc>
        <w:tc>
          <w:tcPr>
            <w:tcW w:w="424"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12"/>
              <w:ind w:left="30"/>
              <w:jc w:val="center"/>
              <w:rPr>
                <w:sz w:val="16"/>
                <w:szCs w:val="16"/>
              </w:rPr>
            </w:pPr>
            <w:r w:rsidRPr="00486425">
              <w:rPr>
                <w:w w:val="102"/>
                <w:sz w:val="16"/>
                <w:szCs w:val="16"/>
              </w:rPr>
              <w:t>8</w:t>
            </w:r>
          </w:p>
        </w:tc>
        <w:tc>
          <w:tcPr>
            <w:tcW w:w="84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16"/>
              <w:ind w:left="75" w:right="62"/>
              <w:jc w:val="center"/>
              <w:rPr>
                <w:b/>
                <w:sz w:val="16"/>
                <w:szCs w:val="16"/>
              </w:rPr>
            </w:pPr>
            <w:r w:rsidRPr="00486425">
              <w:rPr>
                <w:b/>
                <w:sz w:val="16"/>
                <w:szCs w:val="16"/>
              </w:rPr>
              <w:t>ORTA</w:t>
            </w:r>
          </w:p>
        </w:tc>
        <w:tc>
          <w:tcPr>
            <w:tcW w:w="247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numPr>
                <w:ilvl w:val="0"/>
                <w:numId w:val="8"/>
              </w:numPr>
              <w:tabs>
                <w:tab w:val="left" w:pos="160"/>
              </w:tabs>
              <w:spacing w:line="271" w:lineRule="auto"/>
              <w:ind w:right="470" w:firstLine="0"/>
              <w:rPr>
                <w:sz w:val="16"/>
                <w:szCs w:val="16"/>
              </w:rPr>
            </w:pPr>
            <w:r w:rsidRPr="00486425">
              <w:rPr>
                <w:sz w:val="16"/>
                <w:szCs w:val="16"/>
              </w:rPr>
              <w:t>Muafiyet ve intibak komisyonlarının oluşturulması ve gerekli mevzuata ilişkin bilgilendirmelerin</w:t>
            </w:r>
            <w:r w:rsidRPr="00486425">
              <w:rPr>
                <w:spacing w:val="2"/>
                <w:sz w:val="16"/>
                <w:szCs w:val="16"/>
              </w:rPr>
              <w:t xml:space="preserve"> </w:t>
            </w:r>
            <w:r w:rsidRPr="00486425">
              <w:rPr>
                <w:sz w:val="16"/>
                <w:szCs w:val="16"/>
              </w:rPr>
              <w:t>yapılması</w:t>
            </w:r>
          </w:p>
          <w:p w:rsidR="00EB7580" w:rsidRPr="00486425" w:rsidRDefault="00B80755">
            <w:pPr>
              <w:pStyle w:val="TableParagraph"/>
              <w:numPr>
                <w:ilvl w:val="0"/>
                <w:numId w:val="8"/>
              </w:numPr>
              <w:tabs>
                <w:tab w:val="left" w:pos="130"/>
              </w:tabs>
              <w:spacing w:line="271" w:lineRule="auto"/>
              <w:ind w:right="106" w:firstLine="0"/>
              <w:rPr>
                <w:sz w:val="16"/>
                <w:szCs w:val="16"/>
              </w:rPr>
            </w:pPr>
            <w:r w:rsidRPr="00486425">
              <w:rPr>
                <w:sz w:val="16"/>
                <w:szCs w:val="16"/>
              </w:rPr>
              <w:t>Yönetmeliklerden kaynaklanan sınkıntıların giderilmesi için değişiklik tekliflerinin</w:t>
            </w:r>
            <w:r w:rsidRPr="00486425">
              <w:rPr>
                <w:spacing w:val="14"/>
                <w:sz w:val="16"/>
                <w:szCs w:val="16"/>
              </w:rPr>
              <w:t xml:space="preserve"> </w:t>
            </w:r>
            <w:r w:rsidRPr="00486425">
              <w:rPr>
                <w:sz w:val="16"/>
                <w:szCs w:val="16"/>
              </w:rPr>
              <w:t>yapılması</w:t>
            </w:r>
          </w:p>
        </w:tc>
        <w:tc>
          <w:tcPr>
            <w:tcW w:w="93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16"/>
              <w:ind w:left="76" w:right="63"/>
              <w:jc w:val="center"/>
              <w:rPr>
                <w:b/>
                <w:sz w:val="16"/>
                <w:szCs w:val="16"/>
              </w:rPr>
            </w:pPr>
            <w:r w:rsidRPr="00486425">
              <w:rPr>
                <w:b/>
                <w:sz w:val="16"/>
                <w:szCs w:val="16"/>
              </w:rPr>
              <w:t>YÜKSEK</w:t>
            </w:r>
          </w:p>
        </w:tc>
        <w:tc>
          <w:tcPr>
            <w:tcW w:w="1438"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444DC" w:rsidRDefault="00E444DC">
            <w:pPr>
              <w:pStyle w:val="TableParagraph"/>
              <w:spacing w:before="121" w:line="271" w:lineRule="auto"/>
              <w:ind w:left="25" w:right="457"/>
              <w:rPr>
                <w:sz w:val="16"/>
                <w:szCs w:val="16"/>
              </w:rPr>
            </w:pPr>
          </w:p>
          <w:p w:rsidR="00EB7580" w:rsidRPr="00486425" w:rsidRDefault="00E444DC">
            <w:pPr>
              <w:pStyle w:val="TableParagraph"/>
              <w:spacing w:before="121" w:line="271" w:lineRule="auto"/>
              <w:ind w:left="25" w:right="457"/>
              <w:rPr>
                <w:sz w:val="16"/>
                <w:szCs w:val="16"/>
              </w:rPr>
            </w:pPr>
            <w:r>
              <w:rPr>
                <w:sz w:val="16"/>
                <w:szCs w:val="16"/>
              </w:rPr>
              <w:t>Tamamlandı</w:t>
            </w:r>
          </w:p>
        </w:tc>
        <w:tc>
          <w:tcPr>
            <w:tcW w:w="1113" w:type="dxa"/>
          </w:tcPr>
          <w:p w:rsidR="00EB7580" w:rsidRPr="00486425" w:rsidRDefault="00EB7580">
            <w:pPr>
              <w:pStyle w:val="TableParagraph"/>
              <w:rPr>
                <w:sz w:val="16"/>
                <w:szCs w:val="16"/>
              </w:rPr>
            </w:pPr>
          </w:p>
          <w:p w:rsidR="00EB7580" w:rsidRPr="00486425" w:rsidRDefault="00EB7580">
            <w:pPr>
              <w:pStyle w:val="TableParagraph"/>
              <w:spacing w:before="8"/>
              <w:rPr>
                <w:sz w:val="16"/>
                <w:szCs w:val="16"/>
              </w:rPr>
            </w:pPr>
          </w:p>
          <w:p w:rsidR="00EB7580" w:rsidRPr="00486425" w:rsidRDefault="00B80755">
            <w:pPr>
              <w:pStyle w:val="TableParagraph"/>
              <w:spacing w:line="271" w:lineRule="auto"/>
              <w:ind w:left="73" w:right="54" w:firstLine="1"/>
              <w:jc w:val="center"/>
              <w:rPr>
                <w:sz w:val="16"/>
                <w:szCs w:val="16"/>
              </w:rPr>
            </w:pPr>
            <w:r w:rsidRPr="00486425">
              <w:rPr>
                <w:sz w:val="16"/>
                <w:szCs w:val="16"/>
              </w:rPr>
              <w:t>İlgili Bölüm Başkanlıkları ve      Komisyonlar</w:t>
            </w:r>
          </w:p>
        </w:tc>
        <w:tc>
          <w:tcPr>
            <w:tcW w:w="85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16"/>
              <w:ind w:right="27"/>
              <w:jc w:val="right"/>
              <w:rPr>
                <w:sz w:val="16"/>
                <w:szCs w:val="16"/>
              </w:rPr>
            </w:pPr>
            <w:r w:rsidRPr="00486425">
              <w:rPr>
                <w:sz w:val="16"/>
                <w:szCs w:val="16"/>
              </w:rPr>
              <w:t>17.04.2022</w:t>
            </w:r>
          </w:p>
        </w:tc>
        <w:tc>
          <w:tcPr>
            <w:tcW w:w="283"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12"/>
              <w:ind w:left="30"/>
              <w:jc w:val="center"/>
              <w:rPr>
                <w:sz w:val="16"/>
                <w:szCs w:val="16"/>
              </w:rPr>
            </w:pPr>
            <w:r w:rsidRPr="00486425">
              <w:rPr>
                <w:w w:val="102"/>
                <w:sz w:val="16"/>
                <w:szCs w:val="16"/>
              </w:rPr>
              <w:t>3</w:t>
            </w:r>
          </w:p>
        </w:tc>
        <w:tc>
          <w:tcPr>
            <w:tcW w:w="284"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12"/>
              <w:ind w:left="29"/>
              <w:jc w:val="center"/>
              <w:rPr>
                <w:sz w:val="16"/>
                <w:szCs w:val="16"/>
              </w:rPr>
            </w:pPr>
            <w:r w:rsidRPr="00486425">
              <w:rPr>
                <w:w w:val="102"/>
                <w:sz w:val="16"/>
                <w:szCs w:val="16"/>
              </w:rPr>
              <w:t>1</w:t>
            </w:r>
          </w:p>
        </w:tc>
        <w:tc>
          <w:tcPr>
            <w:tcW w:w="262"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12"/>
              <w:ind w:left="28"/>
              <w:jc w:val="center"/>
              <w:rPr>
                <w:sz w:val="16"/>
                <w:szCs w:val="16"/>
              </w:rPr>
            </w:pPr>
            <w:r w:rsidRPr="00486425">
              <w:rPr>
                <w:w w:val="102"/>
                <w:sz w:val="16"/>
                <w:szCs w:val="16"/>
              </w:rPr>
              <w:t>3</w:t>
            </w:r>
          </w:p>
        </w:tc>
        <w:tc>
          <w:tcPr>
            <w:tcW w:w="730"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5"/>
              <w:rPr>
                <w:sz w:val="16"/>
                <w:szCs w:val="16"/>
              </w:rPr>
            </w:pPr>
          </w:p>
          <w:p w:rsidR="00EB7580" w:rsidRPr="00486425" w:rsidRDefault="00B80755">
            <w:pPr>
              <w:pStyle w:val="TableParagraph"/>
              <w:spacing w:line="266" w:lineRule="auto"/>
              <w:ind w:left="64" w:right="42" w:firstLine="74"/>
              <w:rPr>
                <w:b/>
                <w:sz w:val="16"/>
                <w:szCs w:val="16"/>
              </w:rPr>
            </w:pPr>
            <w:r w:rsidRPr="00486425">
              <w:rPr>
                <w:b/>
                <w:sz w:val="16"/>
                <w:szCs w:val="16"/>
              </w:rPr>
              <w:t>ÇOK DÜŞÜK</w:t>
            </w:r>
          </w:p>
        </w:tc>
        <w:tc>
          <w:tcPr>
            <w:tcW w:w="404" w:type="dxa"/>
            <w:textDirection w:val="btLr"/>
          </w:tcPr>
          <w:p w:rsidR="00EB7580" w:rsidRPr="00486425" w:rsidRDefault="00EB7580">
            <w:pPr>
              <w:pStyle w:val="TableParagraph"/>
              <w:spacing w:before="9"/>
              <w:rPr>
                <w:sz w:val="16"/>
                <w:szCs w:val="16"/>
              </w:rPr>
            </w:pPr>
          </w:p>
          <w:p w:rsidR="00EB7580" w:rsidRPr="00486425" w:rsidRDefault="00B80755">
            <w:pPr>
              <w:pStyle w:val="TableParagraph"/>
              <w:ind w:left="204"/>
              <w:rPr>
                <w:sz w:val="16"/>
                <w:szCs w:val="16"/>
              </w:rPr>
            </w:pPr>
            <w:r w:rsidRPr="00486425">
              <w:rPr>
                <w:sz w:val="16"/>
                <w:szCs w:val="16"/>
              </w:rPr>
              <w:t>Katlanılabilir Risk</w:t>
            </w:r>
          </w:p>
        </w:tc>
        <w:tc>
          <w:tcPr>
            <w:tcW w:w="424" w:type="dxa"/>
          </w:tcPr>
          <w:p w:rsidR="00EB7580" w:rsidRPr="00486425" w:rsidRDefault="00EB7580">
            <w:pPr>
              <w:pStyle w:val="TableParagraph"/>
              <w:rPr>
                <w:sz w:val="16"/>
                <w:szCs w:val="16"/>
              </w:rPr>
            </w:pPr>
          </w:p>
        </w:tc>
      </w:tr>
      <w:tr w:rsidR="00EB7580" w:rsidRPr="00486425" w:rsidTr="00486425">
        <w:trPr>
          <w:trHeight w:val="1022"/>
        </w:trPr>
        <w:tc>
          <w:tcPr>
            <w:tcW w:w="1258" w:type="dxa"/>
          </w:tcPr>
          <w:p w:rsidR="00EB7580" w:rsidRPr="00486425" w:rsidRDefault="00EB7580">
            <w:pPr>
              <w:pStyle w:val="TableParagraph"/>
              <w:rPr>
                <w:sz w:val="16"/>
                <w:szCs w:val="16"/>
              </w:rPr>
            </w:pPr>
          </w:p>
          <w:p w:rsidR="00EB7580" w:rsidRPr="00486425" w:rsidRDefault="00EB7580">
            <w:pPr>
              <w:pStyle w:val="TableParagraph"/>
              <w:spacing w:before="4"/>
              <w:rPr>
                <w:sz w:val="16"/>
                <w:szCs w:val="16"/>
              </w:rPr>
            </w:pPr>
          </w:p>
          <w:p w:rsidR="00EB7580" w:rsidRPr="00486425" w:rsidRDefault="00B80755">
            <w:pPr>
              <w:pStyle w:val="TableParagraph"/>
              <w:spacing w:line="271" w:lineRule="auto"/>
              <w:ind w:left="23"/>
              <w:rPr>
                <w:sz w:val="16"/>
                <w:szCs w:val="16"/>
              </w:rPr>
            </w:pPr>
            <w:r w:rsidRPr="00486425">
              <w:rPr>
                <w:sz w:val="16"/>
                <w:szCs w:val="16"/>
              </w:rPr>
              <w:t>Ek ders ücretlerinde yapılan hatalar</w:t>
            </w:r>
          </w:p>
        </w:tc>
        <w:tc>
          <w:tcPr>
            <w:tcW w:w="1480" w:type="dxa"/>
          </w:tcPr>
          <w:p w:rsidR="00EB7580" w:rsidRPr="00486425" w:rsidRDefault="00EB7580">
            <w:pPr>
              <w:pStyle w:val="TableParagraph"/>
              <w:spacing w:before="9"/>
              <w:rPr>
                <w:sz w:val="16"/>
                <w:szCs w:val="16"/>
              </w:rPr>
            </w:pPr>
          </w:p>
          <w:p w:rsidR="00EB7580" w:rsidRPr="00486425" w:rsidRDefault="00B80755">
            <w:pPr>
              <w:pStyle w:val="TableParagraph"/>
              <w:spacing w:line="271" w:lineRule="auto"/>
              <w:ind w:left="23"/>
              <w:rPr>
                <w:sz w:val="16"/>
                <w:szCs w:val="16"/>
              </w:rPr>
            </w:pPr>
            <w:r w:rsidRPr="00486425">
              <w:rPr>
                <w:sz w:val="16"/>
                <w:szCs w:val="16"/>
              </w:rPr>
              <w:t>Ek Ders Bilgilerinin yanlış girilmesi ve belgelerin zamanında teslim edilmemesi</w:t>
            </w:r>
          </w:p>
        </w:tc>
        <w:tc>
          <w:tcPr>
            <w:tcW w:w="423"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0"/>
              <w:ind w:right="142"/>
              <w:jc w:val="right"/>
              <w:rPr>
                <w:sz w:val="16"/>
                <w:szCs w:val="16"/>
              </w:rPr>
            </w:pPr>
            <w:r w:rsidRPr="00486425">
              <w:rPr>
                <w:w w:val="102"/>
                <w:sz w:val="16"/>
                <w:szCs w:val="16"/>
              </w:rPr>
              <w:t>3</w:t>
            </w:r>
          </w:p>
        </w:tc>
        <w:tc>
          <w:tcPr>
            <w:tcW w:w="423"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0"/>
              <w:ind w:right="141"/>
              <w:jc w:val="right"/>
              <w:rPr>
                <w:sz w:val="16"/>
                <w:szCs w:val="16"/>
              </w:rPr>
            </w:pPr>
            <w:r w:rsidRPr="00486425">
              <w:rPr>
                <w:w w:val="102"/>
                <w:sz w:val="16"/>
                <w:szCs w:val="16"/>
              </w:rPr>
              <w:t>3</w:t>
            </w:r>
          </w:p>
        </w:tc>
        <w:tc>
          <w:tcPr>
            <w:tcW w:w="424"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0"/>
              <w:ind w:left="30"/>
              <w:jc w:val="center"/>
              <w:rPr>
                <w:sz w:val="16"/>
                <w:szCs w:val="16"/>
              </w:rPr>
            </w:pPr>
            <w:r w:rsidRPr="00486425">
              <w:rPr>
                <w:w w:val="102"/>
                <w:sz w:val="16"/>
                <w:szCs w:val="16"/>
              </w:rPr>
              <w:t>9</w:t>
            </w:r>
          </w:p>
        </w:tc>
        <w:tc>
          <w:tcPr>
            <w:tcW w:w="84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5"/>
              <w:ind w:left="75" w:right="62"/>
              <w:jc w:val="center"/>
              <w:rPr>
                <w:b/>
                <w:sz w:val="16"/>
                <w:szCs w:val="16"/>
              </w:rPr>
            </w:pPr>
            <w:r w:rsidRPr="00486425">
              <w:rPr>
                <w:b/>
                <w:sz w:val="16"/>
                <w:szCs w:val="16"/>
              </w:rPr>
              <w:t>ORTA</w:t>
            </w:r>
          </w:p>
        </w:tc>
        <w:tc>
          <w:tcPr>
            <w:tcW w:w="2471" w:type="dxa"/>
          </w:tcPr>
          <w:p w:rsidR="00EB7580" w:rsidRPr="00486425" w:rsidRDefault="00EB7580">
            <w:pPr>
              <w:pStyle w:val="TableParagraph"/>
              <w:spacing w:before="9"/>
              <w:rPr>
                <w:sz w:val="16"/>
                <w:szCs w:val="16"/>
              </w:rPr>
            </w:pPr>
          </w:p>
          <w:p w:rsidR="00EB7580" w:rsidRPr="00486425" w:rsidRDefault="00B80755">
            <w:pPr>
              <w:pStyle w:val="TableParagraph"/>
              <w:numPr>
                <w:ilvl w:val="0"/>
                <w:numId w:val="7"/>
              </w:numPr>
              <w:tabs>
                <w:tab w:val="left" w:pos="130"/>
              </w:tabs>
              <w:rPr>
                <w:sz w:val="16"/>
                <w:szCs w:val="16"/>
              </w:rPr>
            </w:pPr>
            <w:r w:rsidRPr="00486425">
              <w:rPr>
                <w:sz w:val="16"/>
                <w:szCs w:val="16"/>
              </w:rPr>
              <w:t>Ek ders ücreti beyanlarının kontrol</w:t>
            </w:r>
            <w:r w:rsidRPr="00486425">
              <w:rPr>
                <w:spacing w:val="14"/>
                <w:sz w:val="16"/>
                <w:szCs w:val="16"/>
              </w:rPr>
              <w:t xml:space="preserve"> </w:t>
            </w:r>
            <w:r w:rsidRPr="00486425">
              <w:rPr>
                <w:sz w:val="16"/>
                <w:szCs w:val="16"/>
              </w:rPr>
              <w:t>edilmesi</w:t>
            </w:r>
          </w:p>
          <w:p w:rsidR="00EB7580" w:rsidRPr="00486425" w:rsidRDefault="00B80755">
            <w:pPr>
              <w:pStyle w:val="TableParagraph"/>
              <w:numPr>
                <w:ilvl w:val="0"/>
                <w:numId w:val="7"/>
              </w:numPr>
              <w:tabs>
                <w:tab w:val="left" w:pos="160"/>
              </w:tabs>
              <w:spacing w:before="18" w:line="271" w:lineRule="auto"/>
              <w:ind w:left="25" w:right="50" w:firstLine="0"/>
              <w:rPr>
                <w:sz w:val="16"/>
                <w:szCs w:val="16"/>
              </w:rPr>
            </w:pPr>
            <w:r w:rsidRPr="00486425">
              <w:rPr>
                <w:sz w:val="16"/>
                <w:szCs w:val="16"/>
              </w:rPr>
              <w:t>Belgelerin zamanında teslim edilmesi yönünde öğretim elemanlarına gerekli uyarıların ve bilgilendirmelerin</w:t>
            </w:r>
            <w:r w:rsidRPr="00486425">
              <w:rPr>
                <w:spacing w:val="2"/>
                <w:sz w:val="16"/>
                <w:szCs w:val="16"/>
              </w:rPr>
              <w:t xml:space="preserve"> </w:t>
            </w:r>
            <w:r w:rsidRPr="00486425">
              <w:rPr>
                <w:sz w:val="16"/>
                <w:szCs w:val="16"/>
              </w:rPr>
              <w:t>yapılması</w:t>
            </w:r>
          </w:p>
        </w:tc>
        <w:tc>
          <w:tcPr>
            <w:tcW w:w="93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5"/>
              <w:ind w:left="77" w:right="63"/>
              <w:jc w:val="center"/>
              <w:rPr>
                <w:b/>
                <w:sz w:val="16"/>
                <w:szCs w:val="16"/>
              </w:rPr>
            </w:pPr>
            <w:r w:rsidRPr="00486425">
              <w:rPr>
                <w:b/>
                <w:sz w:val="16"/>
                <w:szCs w:val="16"/>
              </w:rPr>
              <w:t>ORTA</w:t>
            </w:r>
          </w:p>
        </w:tc>
        <w:tc>
          <w:tcPr>
            <w:tcW w:w="1438" w:type="dxa"/>
          </w:tcPr>
          <w:p w:rsidR="00EB7580" w:rsidRPr="00486425" w:rsidRDefault="00EB7580">
            <w:pPr>
              <w:pStyle w:val="TableParagraph"/>
              <w:rPr>
                <w:sz w:val="16"/>
                <w:szCs w:val="16"/>
              </w:rPr>
            </w:pPr>
          </w:p>
          <w:p w:rsidR="00EB7580" w:rsidRPr="00486425" w:rsidRDefault="00EB7580">
            <w:pPr>
              <w:pStyle w:val="TableParagraph"/>
              <w:spacing w:before="4"/>
              <w:rPr>
                <w:sz w:val="16"/>
                <w:szCs w:val="16"/>
              </w:rPr>
            </w:pPr>
          </w:p>
          <w:p w:rsidR="00EB7580" w:rsidRPr="00486425" w:rsidRDefault="00E444DC">
            <w:pPr>
              <w:pStyle w:val="TableParagraph"/>
              <w:spacing w:line="271" w:lineRule="auto"/>
              <w:ind w:left="25" w:right="4"/>
              <w:rPr>
                <w:sz w:val="16"/>
                <w:szCs w:val="16"/>
              </w:rPr>
            </w:pPr>
            <w:r>
              <w:rPr>
                <w:sz w:val="16"/>
                <w:szCs w:val="16"/>
              </w:rPr>
              <w:t>Tamamlandı</w:t>
            </w:r>
          </w:p>
        </w:tc>
        <w:tc>
          <w:tcPr>
            <w:tcW w:w="1113" w:type="dxa"/>
          </w:tcPr>
          <w:p w:rsidR="00EB7580" w:rsidRPr="00486425" w:rsidRDefault="00B80755">
            <w:pPr>
              <w:pStyle w:val="TableParagraph"/>
              <w:spacing w:before="105" w:line="271" w:lineRule="auto"/>
              <w:ind w:left="49" w:right="31"/>
              <w:jc w:val="center"/>
              <w:rPr>
                <w:sz w:val="16"/>
                <w:szCs w:val="16"/>
              </w:rPr>
            </w:pPr>
            <w:r w:rsidRPr="00486425">
              <w:rPr>
                <w:sz w:val="16"/>
                <w:szCs w:val="16"/>
              </w:rPr>
              <w:t>İlgili birim yöneticileri ve Bilgi İşlem Daire</w:t>
            </w:r>
          </w:p>
          <w:p w:rsidR="00EB7580" w:rsidRPr="00486425" w:rsidRDefault="00B80755">
            <w:pPr>
              <w:pStyle w:val="TableParagraph"/>
              <w:ind w:left="47" w:right="31"/>
              <w:jc w:val="center"/>
              <w:rPr>
                <w:sz w:val="16"/>
                <w:szCs w:val="16"/>
              </w:rPr>
            </w:pPr>
            <w:r w:rsidRPr="00486425">
              <w:rPr>
                <w:sz w:val="16"/>
                <w:szCs w:val="16"/>
              </w:rPr>
              <w:t>Başkanlığı</w:t>
            </w:r>
          </w:p>
        </w:tc>
        <w:tc>
          <w:tcPr>
            <w:tcW w:w="85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5"/>
              <w:ind w:right="27"/>
              <w:jc w:val="right"/>
              <w:rPr>
                <w:sz w:val="16"/>
                <w:szCs w:val="16"/>
              </w:rPr>
            </w:pPr>
            <w:r w:rsidRPr="00486425">
              <w:rPr>
                <w:sz w:val="16"/>
                <w:szCs w:val="16"/>
              </w:rPr>
              <w:t>17.04.2022</w:t>
            </w:r>
          </w:p>
        </w:tc>
        <w:tc>
          <w:tcPr>
            <w:tcW w:w="283"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0"/>
              <w:ind w:left="30"/>
              <w:jc w:val="center"/>
              <w:rPr>
                <w:sz w:val="16"/>
                <w:szCs w:val="16"/>
              </w:rPr>
            </w:pPr>
            <w:r w:rsidRPr="00486425">
              <w:rPr>
                <w:w w:val="102"/>
                <w:sz w:val="16"/>
                <w:szCs w:val="16"/>
              </w:rPr>
              <w:t>3</w:t>
            </w:r>
          </w:p>
        </w:tc>
        <w:tc>
          <w:tcPr>
            <w:tcW w:w="284"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0"/>
              <w:ind w:left="29"/>
              <w:jc w:val="center"/>
              <w:rPr>
                <w:sz w:val="16"/>
                <w:szCs w:val="16"/>
              </w:rPr>
            </w:pPr>
            <w:r w:rsidRPr="00486425">
              <w:rPr>
                <w:w w:val="102"/>
                <w:sz w:val="16"/>
                <w:szCs w:val="16"/>
              </w:rPr>
              <w:t>1</w:t>
            </w:r>
          </w:p>
        </w:tc>
        <w:tc>
          <w:tcPr>
            <w:tcW w:w="262"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0"/>
              <w:ind w:left="28"/>
              <w:jc w:val="center"/>
              <w:rPr>
                <w:sz w:val="16"/>
                <w:szCs w:val="16"/>
              </w:rPr>
            </w:pPr>
            <w:r w:rsidRPr="00486425">
              <w:rPr>
                <w:w w:val="102"/>
                <w:sz w:val="16"/>
                <w:szCs w:val="16"/>
              </w:rPr>
              <w:t>3</w:t>
            </w:r>
          </w:p>
        </w:tc>
        <w:tc>
          <w:tcPr>
            <w:tcW w:w="730" w:type="dxa"/>
          </w:tcPr>
          <w:p w:rsidR="00EB7580" w:rsidRPr="00486425" w:rsidRDefault="00EB7580">
            <w:pPr>
              <w:pStyle w:val="TableParagraph"/>
              <w:rPr>
                <w:sz w:val="16"/>
                <w:szCs w:val="16"/>
              </w:rPr>
            </w:pPr>
          </w:p>
          <w:p w:rsidR="00EB7580" w:rsidRPr="00486425" w:rsidRDefault="00EB7580">
            <w:pPr>
              <w:pStyle w:val="TableParagraph"/>
              <w:spacing w:before="6"/>
              <w:rPr>
                <w:sz w:val="16"/>
                <w:szCs w:val="16"/>
              </w:rPr>
            </w:pPr>
          </w:p>
          <w:p w:rsidR="00EB7580" w:rsidRPr="00486425" w:rsidRDefault="00B80755">
            <w:pPr>
              <w:pStyle w:val="TableParagraph"/>
              <w:spacing w:line="266" w:lineRule="auto"/>
              <w:ind w:left="64" w:right="42" w:firstLine="74"/>
              <w:rPr>
                <w:b/>
                <w:sz w:val="16"/>
                <w:szCs w:val="16"/>
              </w:rPr>
            </w:pPr>
            <w:r w:rsidRPr="00486425">
              <w:rPr>
                <w:b/>
                <w:sz w:val="16"/>
                <w:szCs w:val="16"/>
              </w:rPr>
              <w:t>ÇOK DÜŞÜK</w:t>
            </w:r>
          </w:p>
        </w:tc>
        <w:tc>
          <w:tcPr>
            <w:tcW w:w="404" w:type="dxa"/>
            <w:textDirection w:val="btLr"/>
          </w:tcPr>
          <w:p w:rsidR="00EB7580" w:rsidRPr="00486425" w:rsidRDefault="00EB7580">
            <w:pPr>
              <w:pStyle w:val="TableParagraph"/>
              <w:spacing w:before="9"/>
              <w:rPr>
                <w:sz w:val="16"/>
                <w:szCs w:val="16"/>
              </w:rPr>
            </w:pPr>
          </w:p>
          <w:p w:rsidR="00EB7580" w:rsidRPr="00486425" w:rsidRDefault="00B80755">
            <w:pPr>
              <w:pStyle w:val="TableParagraph"/>
              <w:ind w:left="22"/>
              <w:rPr>
                <w:sz w:val="16"/>
                <w:szCs w:val="16"/>
              </w:rPr>
            </w:pPr>
            <w:r w:rsidRPr="00486425">
              <w:rPr>
                <w:sz w:val="16"/>
                <w:szCs w:val="16"/>
              </w:rPr>
              <w:t>Katlanılabilir Risk</w:t>
            </w:r>
          </w:p>
        </w:tc>
        <w:tc>
          <w:tcPr>
            <w:tcW w:w="424" w:type="dxa"/>
          </w:tcPr>
          <w:p w:rsidR="00EB7580" w:rsidRPr="00486425" w:rsidRDefault="00EB7580">
            <w:pPr>
              <w:pStyle w:val="TableParagraph"/>
              <w:rPr>
                <w:sz w:val="16"/>
                <w:szCs w:val="16"/>
              </w:rPr>
            </w:pPr>
          </w:p>
        </w:tc>
      </w:tr>
      <w:tr w:rsidR="00EB7580" w:rsidRPr="00486425" w:rsidTr="00486425">
        <w:trPr>
          <w:trHeight w:val="1024"/>
        </w:trPr>
        <w:tc>
          <w:tcPr>
            <w:tcW w:w="1258"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5"/>
              <w:ind w:left="23"/>
              <w:rPr>
                <w:sz w:val="16"/>
                <w:szCs w:val="16"/>
              </w:rPr>
            </w:pPr>
            <w:r w:rsidRPr="00486425">
              <w:rPr>
                <w:sz w:val="16"/>
                <w:szCs w:val="16"/>
              </w:rPr>
              <w:t>İnternet arızaları</w:t>
            </w:r>
          </w:p>
        </w:tc>
        <w:tc>
          <w:tcPr>
            <w:tcW w:w="1480" w:type="dxa"/>
          </w:tcPr>
          <w:p w:rsidR="00EB7580" w:rsidRPr="00486425" w:rsidRDefault="00EB7580">
            <w:pPr>
              <w:pStyle w:val="TableParagraph"/>
              <w:rPr>
                <w:sz w:val="16"/>
                <w:szCs w:val="16"/>
              </w:rPr>
            </w:pPr>
          </w:p>
          <w:p w:rsidR="00EB7580" w:rsidRPr="00486425" w:rsidRDefault="00B80755">
            <w:pPr>
              <w:pStyle w:val="TableParagraph"/>
              <w:spacing w:before="100" w:line="271" w:lineRule="auto"/>
              <w:ind w:left="23" w:right="80"/>
              <w:rPr>
                <w:sz w:val="16"/>
                <w:szCs w:val="16"/>
              </w:rPr>
            </w:pPr>
            <w:r w:rsidRPr="00486425">
              <w:rPr>
                <w:sz w:val="16"/>
                <w:szCs w:val="16"/>
              </w:rPr>
              <w:t>İnternet altyapısı nedeniyle yaşanabilecek sıkıntılar</w:t>
            </w:r>
          </w:p>
        </w:tc>
        <w:tc>
          <w:tcPr>
            <w:tcW w:w="423"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0"/>
              <w:ind w:right="142"/>
              <w:jc w:val="right"/>
              <w:rPr>
                <w:sz w:val="16"/>
                <w:szCs w:val="16"/>
              </w:rPr>
            </w:pPr>
            <w:r w:rsidRPr="00486425">
              <w:rPr>
                <w:w w:val="102"/>
                <w:sz w:val="16"/>
                <w:szCs w:val="16"/>
              </w:rPr>
              <w:t>4</w:t>
            </w:r>
          </w:p>
        </w:tc>
        <w:tc>
          <w:tcPr>
            <w:tcW w:w="423"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0"/>
              <w:ind w:right="141"/>
              <w:jc w:val="right"/>
              <w:rPr>
                <w:sz w:val="16"/>
                <w:szCs w:val="16"/>
              </w:rPr>
            </w:pPr>
            <w:r w:rsidRPr="00486425">
              <w:rPr>
                <w:w w:val="102"/>
                <w:sz w:val="16"/>
                <w:szCs w:val="16"/>
              </w:rPr>
              <w:t>4</w:t>
            </w:r>
          </w:p>
        </w:tc>
        <w:tc>
          <w:tcPr>
            <w:tcW w:w="424"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0"/>
              <w:ind w:left="125" w:right="94"/>
              <w:jc w:val="center"/>
              <w:rPr>
                <w:sz w:val="16"/>
                <w:szCs w:val="16"/>
              </w:rPr>
            </w:pPr>
            <w:r w:rsidRPr="00486425">
              <w:rPr>
                <w:sz w:val="16"/>
                <w:szCs w:val="16"/>
              </w:rPr>
              <w:t>16</w:t>
            </w:r>
          </w:p>
        </w:tc>
        <w:tc>
          <w:tcPr>
            <w:tcW w:w="841" w:type="dxa"/>
          </w:tcPr>
          <w:p w:rsidR="00EB7580" w:rsidRPr="00486425" w:rsidRDefault="00EB7580">
            <w:pPr>
              <w:pStyle w:val="TableParagraph"/>
              <w:rPr>
                <w:sz w:val="16"/>
                <w:szCs w:val="16"/>
              </w:rPr>
            </w:pPr>
          </w:p>
          <w:p w:rsidR="00EB7580" w:rsidRPr="00486425" w:rsidRDefault="00EB7580">
            <w:pPr>
              <w:pStyle w:val="TableParagraph"/>
              <w:spacing w:before="7"/>
              <w:rPr>
                <w:sz w:val="16"/>
                <w:szCs w:val="16"/>
              </w:rPr>
            </w:pPr>
          </w:p>
          <w:p w:rsidR="00EB7580" w:rsidRPr="00486425" w:rsidRDefault="00486425">
            <w:pPr>
              <w:pStyle w:val="TableParagraph"/>
              <w:spacing w:line="266" w:lineRule="auto"/>
              <w:ind w:left="221" w:right="34" w:hanging="164"/>
              <w:rPr>
                <w:b/>
                <w:sz w:val="16"/>
                <w:szCs w:val="16"/>
              </w:rPr>
            </w:pPr>
            <w:r>
              <w:rPr>
                <w:b/>
                <w:sz w:val="16"/>
                <w:szCs w:val="16"/>
              </w:rPr>
              <w:t>YÜKSE</w:t>
            </w:r>
            <w:r w:rsidR="00B80755" w:rsidRPr="00486425">
              <w:rPr>
                <w:b/>
                <w:sz w:val="16"/>
                <w:szCs w:val="16"/>
              </w:rPr>
              <w:t>K</w:t>
            </w:r>
          </w:p>
        </w:tc>
        <w:tc>
          <w:tcPr>
            <w:tcW w:w="2471" w:type="dxa"/>
          </w:tcPr>
          <w:p w:rsidR="00EB7580" w:rsidRPr="00486425" w:rsidRDefault="00EB7580">
            <w:pPr>
              <w:pStyle w:val="TableParagraph"/>
              <w:rPr>
                <w:sz w:val="16"/>
                <w:szCs w:val="16"/>
              </w:rPr>
            </w:pPr>
          </w:p>
          <w:p w:rsidR="00EB7580" w:rsidRPr="00486425" w:rsidRDefault="00B80755">
            <w:pPr>
              <w:pStyle w:val="TableParagraph"/>
              <w:numPr>
                <w:ilvl w:val="0"/>
                <w:numId w:val="6"/>
              </w:numPr>
              <w:tabs>
                <w:tab w:val="left" w:pos="160"/>
              </w:tabs>
              <w:spacing w:before="100" w:line="271" w:lineRule="auto"/>
              <w:ind w:right="172" w:firstLine="0"/>
              <w:rPr>
                <w:sz w:val="16"/>
                <w:szCs w:val="16"/>
              </w:rPr>
            </w:pPr>
            <w:r w:rsidRPr="00486425">
              <w:rPr>
                <w:sz w:val="16"/>
                <w:szCs w:val="16"/>
              </w:rPr>
              <w:t>Fakülte internet hatlarının düzenli bakımı ve onarımı</w:t>
            </w:r>
          </w:p>
          <w:p w:rsidR="00EB7580" w:rsidRPr="00486425" w:rsidRDefault="00B80755">
            <w:pPr>
              <w:pStyle w:val="TableParagraph"/>
              <w:numPr>
                <w:ilvl w:val="0"/>
                <w:numId w:val="6"/>
              </w:numPr>
              <w:tabs>
                <w:tab w:val="left" w:pos="160"/>
              </w:tabs>
              <w:ind w:left="159"/>
              <w:rPr>
                <w:sz w:val="16"/>
                <w:szCs w:val="16"/>
              </w:rPr>
            </w:pPr>
            <w:r w:rsidRPr="00486425">
              <w:rPr>
                <w:sz w:val="16"/>
                <w:szCs w:val="16"/>
              </w:rPr>
              <w:t>İlgili birimlerle hızlı</w:t>
            </w:r>
            <w:r w:rsidRPr="00486425">
              <w:rPr>
                <w:spacing w:val="1"/>
                <w:sz w:val="16"/>
                <w:szCs w:val="16"/>
              </w:rPr>
              <w:t xml:space="preserve"> </w:t>
            </w:r>
            <w:r w:rsidRPr="00486425">
              <w:rPr>
                <w:sz w:val="16"/>
                <w:szCs w:val="16"/>
              </w:rPr>
              <w:t>iletişim</w:t>
            </w:r>
          </w:p>
        </w:tc>
        <w:tc>
          <w:tcPr>
            <w:tcW w:w="93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5"/>
              <w:ind w:left="76" w:right="63"/>
              <w:jc w:val="center"/>
              <w:rPr>
                <w:b/>
                <w:sz w:val="16"/>
                <w:szCs w:val="16"/>
              </w:rPr>
            </w:pPr>
            <w:r w:rsidRPr="00486425">
              <w:rPr>
                <w:b/>
                <w:sz w:val="16"/>
                <w:szCs w:val="16"/>
              </w:rPr>
              <w:t>YÜKSEK</w:t>
            </w:r>
          </w:p>
        </w:tc>
        <w:tc>
          <w:tcPr>
            <w:tcW w:w="1438" w:type="dxa"/>
          </w:tcPr>
          <w:p w:rsidR="00EB7580" w:rsidRPr="00486425" w:rsidRDefault="00EB7580">
            <w:pPr>
              <w:pStyle w:val="TableParagraph"/>
              <w:rPr>
                <w:sz w:val="16"/>
                <w:szCs w:val="16"/>
              </w:rPr>
            </w:pPr>
          </w:p>
          <w:p w:rsidR="00EB7580" w:rsidRPr="00486425" w:rsidRDefault="00EB7580">
            <w:pPr>
              <w:pStyle w:val="TableParagraph"/>
              <w:spacing w:before="4"/>
              <w:rPr>
                <w:sz w:val="16"/>
                <w:szCs w:val="16"/>
              </w:rPr>
            </w:pPr>
          </w:p>
          <w:p w:rsidR="00EB7580" w:rsidRPr="00486425" w:rsidRDefault="00E444DC">
            <w:pPr>
              <w:pStyle w:val="TableParagraph"/>
              <w:spacing w:line="271" w:lineRule="auto"/>
              <w:ind w:left="25" w:right="4"/>
              <w:rPr>
                <w:sz w:val="16"/>
                <w:szCs w:val="16"/>
              </w:rPr>
            </w:pPr>
            <w:r>
              <w:rPr>
                <w:sz w:val="16"/>
                <w:szCs w:val="16"/>
              </w:rPr>
              <w:t>Tamamlandı</w:t>
            </w:r>
          </w:p>
        </w:tc>
        <w:tc>
          <w:tcPr>
            <w:tcW w:w="1113" w:type="dxa"/>
          </w:tcPr>
          <w:p w:rsidR="00EB7580" w:rsidRPr="00486425" w:rsidRDefault="00EB7580">
            <w:pPr>
              <w:pStyle w:val="TableParagraph"/>
              <w:rPr>
                <w:sz w:val="16"/>
                <w:szCs w:val="16"/>
              </w:rPr>
            </w:pPr>
          </w:p>
          <w:p w:rsidR="00EB7580" w:rsidRPr="00486425" w:rsidRDefault="00EB7580">
            <w:pPr>
              <w:pStyle w:val="TableParagraph"/>
              <w:spacing w:before="4"/>
              <w:rPr>
                <w:sz w:val="16"/>
                <w:szCs w:val="16"/>
              </w:rPr>
            </w:pPr>
          </w:p>
          <w:p w:rsidR="00EB7580" w:rsidRPr="00486425" w:rsidRDefault="00B80755">
            <w:pPr>
              <w:pStyle w:val="TableParagraph"/>
              <w:spacing w:line="271" w:lineRule="auto"/>
              <w:ind w:left="178" w:right="150" w:firstLine="38"/>
              <w:rPr>
                <w:sz w:val="16"/>
                <w:szCs w:val="16"/>
              </w:rPr>
            </w:pPr>
            <w:r w:rsidRPr="00486425">
              <w:rPr>
                <w:sz w:val="16"/>
                <w:szCs w:val="16"/>
              </w:rPr>
              <w:t>Fakülte Sekreteri</w:t>
            </w:r>
          </w:p>
        </w:tc>
        <w:tc>
          <w:tcPr>
            <w:tcW w:w="85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5"/>
              <w:ind w:right="27"/>
              <w:jc w:val="right"/>
              <w:rPr>
                <w:sz w:val="16"/>
                <w:szCs w:val="16"/>
              </w:rPr>
            </w:pPr>
            <w:r w:rsidRPr="00486425">
              <w:rPr>
                <w:sz w:val="16"/>
                <w:szCs w:val="16"/>
              </w:rPr>
              <w:t>17.04.2022</w:t>
            </w:r>
          </w:p>
        </w:tc>
        <w:tc>
          <w:tcPr>
            <w:tcW w:w="283"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0"/>
              <w:ind w:left="30"/>
              <w:jc w:val="center"/>
              <w:rPr>
                <w:sz w:val="16"/>
                <w:szCs w:val="16"/>
              </w:rPr>
            </w:pPr>
            <w:r w:rsidRPr="00486425">
              <w:rPr>
                <w:w w:val="102"/>
                <w:sz w:val="16"/>
                <w:szCs w:val="16"/>
              </w:rPr>
              <w:t>3</w:t>
            </w:r>
          </w:p>
        </w:tc>
        <w:tc>
          <w:tcPr>
            <w:tcW w:w="284"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0"/>
              <w:ind w:left="29"/>
              <w:jc w:val="center"/>
              <w:rPr>
                <w:sz w:val="16"/>
                <w:szCs w:val="16"/>
              </w:rPr>
            </w:pPr>
            <w:r w:rsidRPr="00486425">
              <w:rPr>
                <w:w w:val="102"/>
                <w:sz w:val="16"/>
                <w:szCs w:val="16"/>
              </w:rPr>
              <w:t>1</w:t>
            </w:r>
          </w:p>
        </w:tc>
        <w:tc>
          <w:tcPr>
            <w:tcW w:w="262"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90"/>
              <w:ind w:left="28"/>
              <w:jc w:val="center"/>
              <w:rPr>
                <w:sz w:val="16"/>
                <w:szCs w:val="16"/>
              </w:rPr>
            </w:pPr>
            <w:r w:rsidRPr="00486425">
              <w:rPr>
                <w:w w:val="102"/>
                <w:sz w:val="16"/>
                <w:szCs w:val="16"/>
              </w:rPr>
              <w:t>3</w:t>
            </w:r>
          </w:p>
        </w:tc>
        <w:tc>
          <w:tcPr>
            <w:tcW w:w="730" w:type="dxa"/>
          </w:tcPr>
          <w:p w:rsidR="00EB7580" w:rsidRPr="00486425" w:rsidRDefault="00EB7580">
            <w:pPr>
              <w:pStyle w:val="TableParagraph"/>
              <w:rPr>
                <w:sz w:val="16"/>
                <w:szCs w:val="16"/>
              </w:rPr>
            </w:pPr>
          </w:p>
          <w:p w:rsidR="00EB7580" w:rsidRPr="00486425" w:rsidRDefault="00EB7580">
            <w:pPr>
              <w:pStyle w:val="TableParagraph"/>
              <w:spacing w:before="7"/>
              <w:rPr>
                <w:sz w:val="16"/>
                <w:szCs w:val="16"/>
              </w:rPr>
            </w:pPr>
          </w:p>
          <w:p w:rsidR="00EB7580" w:rsidRPr="00486425" w:rsidRDefault="00B80755">
            <w:pPr>
              <w:pStyle w:val="TableParagraph"/>
              <w:spacing w:line="266" w:lineRule="auto"/>
              <w:ind w:left="64" w:right="42" w:firstLine="74"/>
              <w:rPr>
                <w:b/>
                <w:sz w:val="16"/>
                <w:szCs w:val="16"/>
              </w:rPr>
            </w:pPr>
            <w:r w:rsidRPr="00486425">
              <w:rPr>
                <w:b/>
                <w:sz w:val="16"/>
                <w:szCs w:val="16"/>
              </w:rPr>
              <w:t>ÇOK DÜŞÜK</w:t>
            </w:r>
          </w:p>
        </w:tc>
        <w:tc>
          <w:tcPr>
            <w:tcW w:w="404" w:type="dxa"/>
            <w:textDirection w:val="btLr"/>
          </w:tcPr>
          <w:p w:rsidR="00EB7580" w:rsidRPr="00486425" w:rsidRDefault="00EB7580">
            <w:pPr>
              <w:pStyle w:val="TableParagraph"/>
              <w:spacing w:before="9"/>
              <w:rPr>
                <w:sz w:val="16"/>
                <w:szCs w:val="16"/>
              </w:rPr>
            </w:pPr>
          </w:p>
          <w:p w:rsidR="00EB7580" w:rsidRPr="00486425" w:rsidRDefault="00B80755">
            <w:pPr>
              <w:pStyle w:val="TableParagraph"/>
              <w:ind w:left="22"/>
              <w:rPr>
                <w:sz w:val="16"/>
                <w:szCs w:val="16"/>
              </w:rPr>
            </w:pPr>
            <w:r w:rsidRPr="00486425">
              <w:rPr>
                <w:sz w:val="16"/>
                <w:szCs w:val="16"/>
              </w:rPr>
              <w:t>Katlanılabilir Risk</w:t>
            </w:r>
          </w:p>
        </w:tc>
        <w:tc>
          <w:tcPr>
            <w:tcW w:w="424" w:type="dxa"/>
          </w:tcPr>
          <w:p w:rsidR="00EB7580" w:rsidRPr="00486425" w:rsidRDefault="00EB7580">
            <w:pPr>
              <w:pStyle w:val="TableParagraph"/>
              <w:rPr>
                <w:sz w:val="16"/>
                <w:szCs w:val="16"/>
              </w:rPr>
            </w:pPr>
          </w:p>
        </w:tc>
      </w:tr>
      <w:tr w:rsidR="00EB7580" w:rsidRPr="00486425" w:rsidTr="00486425">
        <w:trPr>
          <w:trHeight w:val="1669"/>
        </w:trPr>
        <w:tc>
          <w:tcPr>
            <w:tcW w:w="1258"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0"/>
              <w:rPr>
                <w:sz w:val="16"/>
                <w:szCs w:val="16"/>
              </w:rPr>
            </w:pPr>
          </w:p>
          <w:p w:rsidR="00EB7580" w:rsidRPr="00486425" w:rsidRDefault="00B80755">
            <w:pPr>
              <w:pStyle w:val="TableParagraph"/>
              <w:ind w:left="23"/>
              <w:rPr>
                <w:sz w:val="16"/>
                <w:szCs w:val="16"/>
              </w:rPr>
            </w:pPr>
            <w:r w:rsidRPr="00486425">
              <w:rPr>
                <w:sz w:val="16"/>
                <w:szCs w:val="16"/>
              </w:rPr>
              <w:t>Personel Hareketleri</w:t>
            </w:r>
          </w:p>
        </w:tc>
        <w:tc>
          <w:tcPr>
            <w:tcW w:w="1480"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4"/>
              <w:rPr>
                <w:sz w:val="16"/>
                <w:szCs w:val="16"/>
              </w:rPr>
            </w:pPr>
          </w:p>
          <w:p w:rsidR="00EB7580" w:rsidRPr="00486425" w:rsidRDefault="00B80755">
            <w:pPr>
              <w:pStyle w:val="TableParagraph"/>
              <w:spacing w:line="271" w:lineRule="auto"/>
              <w:ind w:left="23" w:right="18"/>
              <w:jc w:val="both"/>
              <w:rPr>
                <w:sz w:val="16"/>
                <w:szCs w:val="16"/>
              </w:rPr>
            </w:pPr>
            <w:r w:rsidRPr="00486425">
              <w:rPr>
                <w:sz w:val="16"/>
                <w:szCs w:val="16"/>
              </w:rPr>
              <w:t>İdari personelin görev yeri değişikliği nedeniyle birim faaliyetlerinin aksaması</w:t>
            </w:r>
          </w:p>
        </w:tc>
        <w:tc>
          <w:tcPr>
            <w:tcW w:w="423"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5"/>
              <w:rPr>
                <w:sz w:val="16"/>
                <w:szCs w:val="16"/>
              </w:rPr>
            </w:pPr>
          </w:p>
          <w:p w:rsidR="00EB7580" w:rsidRPr="00486425" w:rsidRDefault="00B80755">
            <w:pPr>
              <w:pStyle w:val="TableParagraph"/>
              <w:spacing w:before="1"/>
              <w:ind w:right="142"/>
              <w:jc w:val="right"/>
              <w:rPr>
                <w:sz w:val="16"/>
                <w:szCs w:val="16"/>
              </w:rPr>
            </w:pPr>
            <w:r w:rsidRPr="00486425">
              <w:rPr>
                <w:w w:val="102"/>
                <w:sz w:val="16"/>
                <w:szCs w:val="16"/>
              </w:rPr>
              <w:t>4</w:t>
            </w:r>
          </w:p>
        </w:tc>
        <w:tc>
          <w:tcPr>
            <w:tcW w:w="423"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5"/>
              <w:rPr>
                <w:sz w:val="16"/>
                <w:szCs w:val="16"/>
              </w:rPr>
            </w:pPr>
          </w:p>
          <w:p w:rsidR="00EB7580" w:rsidRPr="00486425" w:rsidRDefault="00B80755">
            <w:pPr>
              <w:pStyle w:val="TableParagraph"/>
              <w:spacing w:before="1"/>
              <w:ind w:right="141"/>
              <w:jc w:val="right"/>
              <w:rPr>
                <w:sz w:val="16"/>
                <w:szCs w:val="16"/>
              </w:rPr>
            </w:pPr>
            <w:r w:rsidRPr="00486425">
              <w:rPr>
                <w:w w:val="102"/>
                <w:sz w:val="16"/>
                <w:szCs w:val="16"/>
              </w:rPr>
              <w:t>5</w:t>
            </w:r>
          </w:p>
        </w:tc>
        <w:tc>
          <w:tcPr>
            <w:tcW w:w="424"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5"/>
              <w:rPr>
                <w:sz w:val="16"/>
                <w:szCs w:val="16"/>
              </w:rPr>
            </w:pPr>
          </w:p>
          <w:p w:rsidR="00EB7580" w:rsidRPr="00486425" w:rsidRDefault="00B80755">
            <w:pPr>
              <w:pStyle w:val="TableParagraph"/>
              <w:spacing w:before="1"/>
              <w:ind w:left="125" w:right="94"/>
              <w:jc w:val="center"/>
              <w:rPr>
                <w:sz w:val="16"/>
                <w:szCs w:val="16"/>
              </w:rPr>
            </w:pPr>
            <w:r w:rsidRPr="00486425">
              <w:rPr>
                <w:sz w:val="16"/>
                <w:szCs w:val="16"/>
              </w:rPr>
              <w:t>20</w:t>
            </w:r>
          </w:p>
        </w:tc>
        <w:tc>
          <w:tcPr>
            <w:tcW w:w="84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B80755">
            <w:pPr>
              <w:pStyle w:val="TableParagraph"/>
              <w:spacing w:before="108" w:line="266" w:lineRule="auto"/>
              <w:ind w:left="221" w:right="34" w:hanging="164"/>
              <w:rPr>
                <w:b/>
                <w:sz w:val="16"/>
                <w:szCs w:val="16"/>
              </w:rPr>
            </w:pPr>
            <w:r w:rsidRPr="00486425">
              <w:rPr>
                <w:b/>
                <w:sz w:val="16"/>
                <w:szCs w:val="16"/>
              </w:rPr>
              <w:t>YÜKSEK</w:t>
            </w:r>
          </w:p>
        </w:tc>
        <w:tc>
          <w:tcPr>
            <w:tcW w:w="247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4"/>
              <w:rPr>
                <w:sz w:val="16"/>
                <w:szCs w:val="16"/>
              </w:rPr>
            </w:pPr>
          </w:p>
          <w:p w:rsidR="00EB7580" w:rsidRPr="00486425" w:rsidRDefault="00B80755">
            <w:pPr>
              <w:pStyle w:val="TableParagraph"/>
              <w:spacing w:line="271" w:lineRule="auto"/>
              <w:ind w:left="25" w:right="61"/>
              <w:rPr>
                <w:sz w:val="16"/>
                <w:szCs w:val="16"/>
              </w:rPr>
            </w:pPr>
            <w:r w:rsidRPr="00486425">
              <w:rPr>
                <w:sz w:val="16"/>
                <w:szCs w:val="16"/>
              </w:rPr>
              <w:t>Personel hareketliliğine ilişkin önlemler hakkında ilgili birimler ile yazışmalar ve görüşmeler yapmak</w:t>
            </w:r>
          </w:p>
        </w:tc>
        <w:tc>
          <w:tcPr>
            <w:tcW w:w="93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
              <w:rPr>
                <w:sz w:val="16"/>
                <w:szCs w:val="16"/>
              </w:rPr>
            </w:pPr>
          </w:p>
          <w:p w:rsidR="00EB7580" w:rsidRPr="00486425" w:rsidRDefault="00B80755">
            <w:pPr>
              <w:pStyle w:val="TableParagraph"/>
              <w:ind w:left="76" w:right="63"/>
              <w:jc w:val="center"/>
              <w:rPr>
                <w:b/>
                <w:sz w:val="16"/>
                <w:szCs w:val="16"/>
              </w:rPr>
            </w:pPr>
            <w:r w:rsidRPr="00486425">
              <w:rPr>
                <w:b/>
                <w:sz w:val="16"/>
                <w:szCs w:val="16"/>
              </w:rPr>
              <w:t>YÜKSEK</w:t>
            </w:r>
          </w:p>
        </w:tc>
        <w:tc>
          <w:tcPr>
            <w:tcW w:w="1438"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0"/>
              <w:rPr>
                <w:sz w:val="16"/>
                <w:szCs w:val="16"/>
              </w:rPr>
            </w:pPr>
          </w:p>
          <w:p w:rsidR="00EB7580" w:rsidRPr="00486425" w:rsidRDefault="00E444DC">
            <w:pPr>
              <w:pStyle w:val="TableParagraph"/>
              <w:ind w:left="25"/>
              <w:rPr>
                <w:sz w:val="16"/>
                <w:szCs w:val="16"/>
              </w:rPr>
            </w:pPr>
            <w:r>
              <w:rPr>
                <w:sz w:val="16"/>
                <w:szCs w:val="16"/>
              </w:rPr>
              <w:t>Tamamlandı</w:t>
            </w:r>
          </w:p>
        </w:tc>
        <w:tc>
          <w:tcPr>
            <w:tcW w:w="1113"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0"/>
              <w:rPr>
                <w:sz w:val="16"/>
                <w:szCs w:val="16"/>
              </w:rPr>
            </w:pPr>
          </w:p>
          <w:p w:rsidR="00EB7580" w:rsidRPr="00486425" w:rsidRDefault="00B80755">
            <w:pPr>
              <w:pStyle w:val="TableParagraph"/>
              <w:ind w:left="238"/>
              <w:rPr>
                <w:sz w:val="16"/>
                <w:szCs w:val="16"/>
              </w:rPr>
            </w:pPr>
            <w:r w:rsidRPr="00486425">
              <w:rPr>
                <w:sz w:val="16"/>
                <w:szCs w:val="16"/>
              </w:rPr>
              <w:t>Dekan</w:t>
            </w:r>
          </w:p>
        </w:tc>
        <w:tc>
          <w:tcPr>
            <w:tcW w:w="851"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0"/>
              <w:rPr>
                <w:sz w:val="16"/>
                <w:szCs w:val="16"/>
              </w:rPr>
            </w:pPr>
          </w:p>
          <w:p w:rsidR="00EB7580" w:rsidRPr="00486425" w:rsidRDefault="00B80755">
            <w:pPr>
              <w:pStyle w:val="TableParagraph"/>
              <w:ind w:right="27"/>
              <w:jc w:val="right"/>
              <w:rPr>
                <w:sz w:val="16"/>
                <w:szCs w:val="16"/>
              </w:rPr>
            </w:pPr>
            <w:r w:rsidRPr="00486425">
              <w:rPr>
                <w:sz w:val="16"/>
                <w:szCs w:val="16"/>
              </w:rPr>
              <w:t>17.04.2022</w:t>
            </w:r>
          </w:p>
        </w:tc>
        <w:tc>
          <w:tcPr>
            <w:tcW w:w="283"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5"/>
              <w:rPr>
                <w:sz w:val="16"/>
                <w:szCs w:val="16"/>
              </w:rPr>
            </w:pPr>
          </w:p>
          <w:p w:rsidR="00EB7580" w:rsidRPr="00486425" w:rsidRDefault="00B80755">
            <w:pPr>
              <w:pStyle w:val="TableParagraph"/>
              <w:spacing w:before="1"/>
              <w:ind w:left="30"/>
              <w:jc w:val="center"/>
              <w:rPr>
                <w:sz w:val="16"/>
                <w:szCs w:val="16"/>
              </w:rPr>
            </w:pPr>
            <w:r w:rsidRPr="00486425">
              <w:rPr>
                <w:w w:val="102"/>
                <w:sz w:val="16"/>
                <w:szCs w:val="16"/>
              </w:rPr>
              <w:t>3</w:t>
            </w:r>
          </w:p>
        </w:tc>
        <w:tc>
          <w:tcPr>
            <w:tcW w:w="284"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5"/>
              <w:rPr>
                <w:sz w:val="16"/>
                <w:szCs w:val="16"/>
              </w:rPr>
            </w:pPr>
          </w:p>
          <w:p w:rsidR="00EB7580" w:rsidRPr="00486425" w:rsidRDefault="00B80755">
            <w:pPr>
              <w:pStyle w:val="TableParagraph"/>
              <w:spacing w:before="1"/>
              <w:ind w:left="29"/>
              <w:jc w:val="center"/>
              <w:rPr>
                <w:sz w:val="16"/>
                <w:szCs w:val="16"/>
              </w:rPr>
            </w:pPr>
            <w:r w:rsidRPr="00486425">
              <w:rPr>
                <w:w w:val="102"/>
                <w:sz w:val="16"/>
                <w:szCs w:val="16"/>
              </w:rPr>
              <w:t>2</w:t>
            </w:r>
          </w:p>
        </w:tc>
        <w:tc>
          <w:tcPr>
            <w:tcW w:w="262"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5"/>
              <w:rPr>
                <w:sz w:val="16"/>
                <w:szCs w:val="16"/>
              </w:rPr>
            </w:pPr>
          </w:p>
          <w:p w:rsidR="00EB7580" w:rsidRPr="00486425" w:rsidRDefault="00B80755">
            <w:pPr>
              <w:pStyle w:val="TableParagraph"/>
              <w:spacing w:before="1"/>
              <w:ind w:left="28"/>
              <w:jc w:val="center"/>
              <w:rPr>
                <w:sz w:val="16"/>
                <w:szCs w:val="16"/>
              </w:rPr>
            </w:pPr>
            <w:r w:rsidRPr="00486425">
              <w:rPr>
                <w:w w:val="102"/>
                <w:sz w:val="16"/>
                <w:szCs w:val="16"/>
              </w:rPr>
              <w:t>6</w:t>
            </w:r>
          </w:p>
        </w:tc>
        <w:tc>
          <w:tcPr>
            <w:tcW w:w="730"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
              <w:rPr>
                <w:sz w:val="16"/>
                <w:szCs w:val="16"/>
              </w:rPr>
            </w:pPr>
          </w:p>
          <w:p w:rsidR="00EB7580" w:rsidRPr="00486425" w:rsidRDefault="00B80755">
            <w:pPr>
              <w:pStyle w:val="TableParagraph"/>
              <w:ind w:left="64"/>
              <w:rPr>
                <w:b/>
                <w:sz w:val="16"/>
                <w:szCs w:val="16"/>
              </w:rPr>
            </w:pPr>
            <w:r w:rsidRPr="00486425">
              <w:rPr>
                <w:b/>
                <w:sz w:val="16"/>
                <w:szCs w:val="16"/>
              </w:rPr>
              <w:t>DÜŞÜK</w:t>
            </w:r>
          </w:p>
        </w:tc>
        <w:tc>
          <w:tcPr>
            <w:tcW w:w="404" w:type="dxa"/>
            <w:textDirection w:val="btLr"/>
          </w:tcPr>
          <w:p w:rsidR="00EB7580" w:rsidRPr="00486425" w:rsidRDefault="00EB7580">
            <w:pPr>
              <w:pStyle w:val="TableParagraph"/>
              <w:spacing w:before="9"/>
              <w:rPr>
                <w:sz w:val="16"/>
                <w:szCs w:val="16"/>
              </w:rPr>
            </w:pPr>
          </w:p>
          <w:p w:rsidR="00EB7580" w:rsidRPr="00486425" w:rsidRDefault="00B80755">
            <w:pPr>
              <w:pStyle w:val="TableParagraph"/>
              <w:ind w:left="594"/>
              <w:rPr>
                <w:sz w:val="16"/>
                <w:szCs w:val="16"/>
              </w:rPr>
            </w:pPr>
            <w:r w:rsidRPr="00486425">
              <w:rPr>
                <w:sz w:val="16"/>
                <w:szCs w:val="16"/>
              </w:rPr>
              <w:t>Katlanılabilir Risk</w:t>
            </w:r>
          </w:p>
        </w:tc>
        <w:tc>
          <w:tcPr>
            <w:tcW w:w="424" w:type="dxa"/>
          </w:tcPr>
          <w:p w:rsidR="00EB7580" w:rsidRPr="00486425" w:rsidRDefault="00EB7580">
            <w:pPr>
              <w:pStyle w:val="TableParagraph"/>
              <w:rPr>
                <w:sz w:val="16"/>
                <w:szCs w:val="16"/>
              </w:rPr>
            </w:pPr>
          </w:p>
        </w:tc>
      </w:tr>
      <w:tr w:rsidR="00E444DC" w:rsidRPr="00486425" w:rsidTr="00486425">
        <w:trPr>
          <w:trHeight w:val="1201"/>
        </w:trPr>
        <w:tc>
          <w:tcPr>
            <w:tcW w:w="1258" w:type="dxa"/>
          </w:tcPr>
          <w:p w:rsidR="00E444DC" w:rsidRPr="00486425" w:rsidRDefault="00E444DC" w:rsidP="00E444DC">
            <w:pPr>
              <w:pStyle w:val="TableParagraph"/>
              <w:rPr>
                <w:sz w:val="16"/>
                <w:szCs w:val="16"/>
              </w:rPr>
            </w:pPr>
          </w:p>
          <w:p w:rsidR="00E444DC" w:rsidRPr="00486425" w:rsidRDefault="00E444DC" w:rsidP="00E444DC">
            <w:pPr>
              <w:pStyle w:val="TableParagraph"/>
              <w:spacing w:before="11"/>
              <w:rPr>
                <w:sz w:val="16"/>
                <w:szCs w:val="16"/>
              </w:rPr>
            </w:pPr>
          </w:p>
          <w:p w:rsidR="00E444DC" w:rsidRPr="00486425" w:rsidRDefault="00E444DC" w:rsidP="00E444DC">
            <w:pPr>
              <w:pStyle w:val="TableParagraph"/>
              <w:spacing w:line="271" w:lineRule="auto"/>
              <w:ind w:left="23" w:right="461"/>
              <w:rPr>
                <w:sz w:val="16"/>
                <w:szCs w:val="16"/>
              </w:rPr>
            </w:pPr>
            <w:r w:rsidRPr="00486425">
              <w:rPr>
                <w:sz w:val="16"/>
                <w:szCs w:val="16"/>
              </w:rPr>
              <w:t>Elektrik pano kapakları</w:t>
            </w:r>
          </w:p>
        </w:tc>
        <w:tc>
          <w:tcPr>
            <w:tcW w:w="1480" w:type="dxa"/>
          </w:tcPr>
          <w:p w:rsidR="00E444DC" w:rsidRPr="00486425" w:rsidRDefault="00E444DC" w:rsidP="00E444DC">
            <w:pPr>
              <w:pStyle w:val="TableParagraph"/>
              <w:rPr>
                <w:sz w:val="16"/>
                <w:szCs w:val="16"/>
              </w:rPr>
            </w:pPr>
          </w:p>
          <w:p w:rsidR="00E444DC" w:rsidRPr="00486425" w:rsidRDefault="00E444DC" w:rsidP="00E444DC">
            <w:pPr>
              <w:pStyle w:val="TableParagraph"/>
              <w:rPr>
                <w:sz w:val="16"/>
                <w:szCs w:val="16"/>
              </w:rPr>
            </w:pPr>
          </w:p>
          <w:p w:rsidR="00E444DC" w:rsidRPr="00486425" w:rsidRDefault="00E444DC" w:rsidP="00E444DC">
            <w:pPr>
              <w:pStyle w:val="TableParagraph"/>
              <w:spacing w:before="6"/>
              <w:rPr>
                <w:sz w:val="16"/>
                <w:szCs w:val="16"/>
              </w:rPr>
            </w:pPr>
          </w:p>
          <w:p w:rsidR="00E444DC" w:rsidRPr="00486425" w:rsidRDefault="00E444DC" w:rsidP="00E444DC">
            <w:pPr>
              <w:pStyle w:val="TableParagraph"/>
              <w:ind w:left="23"/>
              <w:rPr>
                <w:sz w:val="16"/>
                <w:szCs w:val="16"/>
              </w:rPr>
            </w:pPr>
            <w:r w:rsidRPr="00486425">
              <w:rPr>
                <w:sz w:val="16"/>
                <w:szCs w:val="16"/>
              </w:rPr>
              <w:t>Elektrik çarpması, ölüm</w:t>
            </w:r>
          </w:p>
        </w:tc>
        <w:tc>
          <w:tcPr>
            <w:tcW w:w="423" w:type="dxa"/>
          </w:tcPr>
          <w:p w:rsidR="00E444DC" w:rsidRPr="00486425" w:rsidRDefault="00E444DC" w:rsidP="00E444DC">
            <w:pPr>
              <w:pStyle w:val="TableParagraph"/>
              <w:rPr>
                <w:sz w:val="16"/>
                <w:szCs w:val="16"/>
              </w:rPr>
            </w:pPr>
          </w:p>
          <w:p w:rsidR="00E444DC" w:rsidRPr="00486425" w:rsidRDefault="00E444DC" w:rsidP="00E444DC">
            <w:pPr>
              <w:pStyle w:val="TableParagraph"/>
              <w:rPr>
                <w:sz w:val="16"/>
                <w:szCs w:val="16"/>
              </w:rPr>
            </w:pPr>
          </w:p>
          <w:p w:rsidR="00E444DC" w:rsidRPr="00486425" w:rsidRDefault="00E444DC" w:rsidP="00E444DC">
            <w:pPr>
              <w:pStyle w:val="TableParagraph"/>
              <w:spacing w:before="1"/>
              <w:rPr>
                <w:sz w:val="16"/>
                <w:szCs w:val="16"/>
              </w:rPr>
            </w:pPr>
          </w:p>
          <w:p w:rsidR="00E444DC" w:rsidRPr="00486425" w:rsidRDefault="00E444DC" w:rsidP="00E444DC">
            <w:pPr>
              <w:pStyle w:val="TableParagraph"/>
              <w:ind w:right="142"/>
              <w:jc w:val="right"/>
              <w:rPr>
                <w:sz w:val="16"/>
                <w:szCs w:val="16"/>
              </w:rPr>
            </w:pPr>
            <w:r w:rsidRPr="00486425">
              <w:rPr>
                <w:w w:val="102"/>
                <w:sz w:val="16"/>
                <w:szCs w:val="16"/>
              </w:rPr>
              <w:t>5</w:t>
            </w:r>
          </w:p>
        </w:tc>
        <w:tc>
          <w:tcPr>
            <w:tcW w:w="423" w:type="dxa"/>
          </w:tcPr>
          <w:p w:rsidR="00E444DC" w:rsidRPr="00486425" w:rsidRDefault="00E444DC" w:rsidP="00E444DC">
            <w:pPr>
              <w:pStyle w:val="TableParagraph"/>
              <w:rPr>
                <w:sz w:val="16"/>
                <w:szCs w:val="16"/>
              </w:rPr>
            </w:pPr>
          </w:p>
          <w:p w:rsidR="00E444DC" w:rsidRPr="00486425" w:rsidRDefault="00E444DC" w:rsidP="00E444DC">
            <w:pPr>
              <w:pStyle w:val="TableParagraph"/>
              <w:rPr>
                <w:sz w:val="16"/>
                <w:szCs w:val="16"/>
              </w:rPr>
            </w:pPr>
          </w:p>
          <w:p w:rsidR="00E444DC" w:rsidRPr="00486425" w:rsidRDefault="00E444DC" w:rsidP="00E444DC">
            <w:pPr>
              <w:pStyle w:val="TableParagraph"/>
              <w:spacing w:before="1"/>
              <w:rPr>
                <w:sz w:val="16"/>
                <w:szCs w:val="16"/>
              </w:rPr>
            </w:pPr>
          </w:p>
          <w:p w:rsidR="00E444DC" w:rsidRPr="00486425" w:rsidRDefault="00E444DC" w:rsidP="00E444DC">
            <w:pPr>
              <w:pStyle w:val="TableParagraph"/>
              <w:ind w:right="141"/>
              <w:jc w:val="right"/>
              <w:rPr>
                <w:sz w:val="16"/>
                <w:szCs w:val="16"/>
              </w:rPr>
            </w:pPr>
            <w:r w:rsidRPr="00486425">
              <w:rPr>
                <w:w w:val="102"/>
                <w:sz w:val="16"/>
                <w:szCs w:val="16"/>
              </w:rPr>
              <w:t>3</w:t>
            </w:r>
          </w:p>
        </w:tc>
        <w:tc>
          <w:tcPr>
            <w:tcW w:w="424" w:type="dxa"/>
          </w:tcPr>
          <w:p w:rsidR="00E444DC" w:rsidRPr="00486425" w:rsidRDefault="00E444DC" w:rsidP="00E444DC">
            <w:pPr>
              <w:pStyle w:val="TableParagraph"/>
              <w:rPr>
                <w:sz w:val="16"/>
                <w:szCs w:val="16"/>
              </w:rPr>
            </w:pPr>
          </w:p>
          <w:p w:rsidR="00E444DC" w:rsidRPr="00486425" w:rsidRDefault="00E444DC" w:rsidP="00E444DC">
            <w:pPr>
              <w:pStyle w:val="TableParagraph"/>
              <w:rPr>
                <w:sz w:val="16"/>
                <w:szCs w:val="16"/>
              </w:rPr>
            </w:pPr>
          </w:p>
          <w:p w:rsidR="00E444DC" w:rsidRPr="00486425" w:rsidRDefault="00E444DC" w:rsidP="00E444DC">
            <w:pPr>
              <w:pStyle w:val="TableParagraph"/>
              <w:spacing w:before="1"/>
              <w:rPr>
                <w:sz w:val="16"/>
                <w:szCs w:val="16"/>
              </w:rPr>
            </w:pPr>
          </w:p>
          <w:p w:rsidR="00E444DC" w:rsidRPr="00486425" w:rsidRDefault="00E444DC" w:rsidP="00E444DC">
            <w:pPr>
              <w:pStyle w:val="TableParagraph"/>
              <w:ind w:left="125" w:right="94"/>
              <w:jc w:val="center"/>
              <w:rPr>
                <w:sz w:val="16"/>
                <w:szCs w:val="16"/>
              </w:rPr>
            </w:pPr>
            <w:r w:rsidRPr="00486425">
              <w:rPr>
                <w:sz w:val="16"/>
                <w:szCs w:val="16"/>
              </w:rPr>
              <w:t>15</w:t>
            </w:r>
          </w:p>
        </w:tc>
        <w:tc>
          <w:tcPr>
            <w:tcW w:w="841" w:type="dxa"/>
          </w:tcPr>
          <w:p w:rsidR="00E444DC" w:rsidRPr="00486425" w:rsidRDefault="00E444DC" w:rsidP="00E444DC">
            <w:pPr>
              <w:pStyle w:val="TableParagraph"/>
              <w:rPr>
                <w:sz w:val="16"/>
                <w:szCs w:val="16"/>
              </w:rPr>
            </w:pPr>
          </w:p>
          <w:p w:rsidR="00E444DC" w:rsidRPr="00486425" w:rsidRDefault="00E444DC" w:rsidP="00E444DC">
            <w:pPr>
              <w:pStyle w:val="TableParagraph"/>
              <w:rPr>
                <w:sz w:val="16"/>
                <w:szCs w:val="16"/>
              </w:rPr>
            </w:pPr>
          </w:p>
          <w:p w:rsidR="00E444DC" w:rsidRPr="00486425" w:rsidRDefault="00E444DC" w:rsidP="00E444DC">
            <w:pPr>
              <w:pStyle w:val="TableParagraph"/>
              <w:spacing w:before="102" w:line="266" w:lineRule="auto"/>
              <w:ind w:left="221" w:right="34" w:hanging="164"/>
              <w:rPr>
                <w:b/>
                <w:sz w:val="16"/>
                <w:szCs w:val="16"/>
              </w:rPr>
            </w:pPr>
            <w:r>
              <w:rPr>
                <w:b/>
                <w:sz w:val="16"/>
                <w:szCs w:val="16"/>
              </w:rPr>
              <w:t>YÜKSE</w:t>
            </w:r>
            <w:r w:rsidRPr="00486425">
              <w:rPr>
                <w:b/>
                <w:sz w:val="16"/>
                <w:szCs w:val="16"/>
              </w:rPr>
              <w:t>K</w:t>
            </w:r>
          </w:p>
        </w:tc>
        <w:tc>
          <w:tcPr>
            <w:tcW w:w="2471" w:type="dxa"/>
          </w:tcPr>
          <w:p w:rsidR="00E444DC" w:rsidRPr="00486425" w:rsidRDefault="00E444DC" w:rsidP="00E444DC">
            <w:pPr>
              <w:pStyle w:val="TableParagraph"/>
              <w:spacing w:before="109" w:line="271" w:lineRule="auto"/>
              <w:ind w:left="25"/>
              <w:rPr>
                <w:sz w:val="16"/>
                <w:szCs w:val="16"/>
              </w:rPr>
            </w:pPr>
            <w:r w:rsidRPr="00486425">
              <w:rPr>
                <w:sz w:val="16"/>
                <w:szCs w:val="16"/>
              </w:rPr>
              <w:t>Pano kapakları sürekli kapalı ve kilitli tutulmalı, pano yanına anahtar bulunan personel ismi yazılmalı, panoya yetkisiz kişilerin müdahalesi engellenmelidir. Elektrik tesisatı bakım, onarım sırasında pano kilitli tutulmalı ve uyarı levhası asılmalıdır</w:t>
            </w:r>
          </w:p>
        </w:tc>
        <w:tc>
          <w:tcPr>
            <w:tcW w:w="931" w:type="dxa"/>
          </w:tcPr>
          <w:p w:rsidR="00E444DC" w:rsidRPr="00486425" w:rsidRDefault="00E444DC" w:rsidP="00E444DC">
            <w:pPr>
              <w:pStyle w:val="TableParagraph"/>
              <w:rPr>
                <w:sz w:val="16"/>
                <w:szCs w:val="16"/>
              </w:rPr>
            </w:pPr>
          </w:p>
          <w:p w:rsidR="00E444DC" w:rsidRPr="00486425" w:rsidRDefault="00E444DC" w:rsidP="00E444DC">
            <w:pPr>
              <w:pStyle w:val="TableParagraph"/>
              <w:rPr>
                <w:sz w:val="16"/>
                <w:szCs w:val="16"/>
              </w:rPr>
            </w:pPr>
          </w:p>
          <w:p w:rsidR="00E444DC" w:rsidRPr="00486425" w:rsidRDefault="00E444DC" w:rsidP="00E444DC">
            <w:pPr>
              <w:pStyle w:val="TableParagraph"/>
              <w:spacing w:before="6"/>
              <w:rPr>
                <w:sz w:val="16"/>
                <w:szCs w:val="16"/>
              </w:rPr>
            </w:pPr>
          </w:p>
          <w:p w:rsidR="00E444DC" w:rsidRPr="00486425" w:rsidRDefault="00E444DC" w:rsidP="00E444DC">
            <w:pPr>
              <w:pStyle w:val="TableParagraph"/>
              <w:ind w:left="76" w:right="63"/>
              <w:jc w:val="center"/>
              <w:rPr>
                <w:b/>
                <w:sz w:val="16"/>
                <w:szCs w:val="16"/>
              </w:rPr>
            </w:pPr>
            <w:r w:rsidRPr="00486425">
              <w:rPr>
                <w:b/>
                <w:sz w:val="16"/>
                <w:szCs w:val="16"/>
              </w:rPr>
              <w:t>YÜKSEK</w:t>
            </w:r>
          </w:p>
        </w:tc>
        <w:tc>
          <w:tcPr>
            <w:tcW w:w="1438" w:type="dxa"/>
          </w:tcPr>
          <w:p w:rsidR="00E444DC" w:rsidRPr="00486425" w:rsidRDefault="00E444DC" w:rsidP="00E444DC">
            <w:pPr>
              <w:pStyle w:val="TableParagraph"/>
              <w:rPr>
                <w:sz w:val="16"/>
                <w:szCs w:val="16"/>
              </w:rPr>
            </w:pPr>
          </w:p>
          <w:p w:rsidR="00E444DC" w:rsidRDefault="00E444DC" w:rsidP="00E444DC">
            <w:pPr>
              <w:pStyle w:val="TableParagraph"/>
              <w:spacing w:before="116" w:line="271" w:lineRule="auto"/>
              <w:ind w:left="25" w:right="81"/>
              <w:rPr>
                <w:sz w:val="16"/>
                <w:szCs w:val="16"/>
              </w:rPr>
            </w:pPr>
          </w:p>
          <w:p w:rsidR="00E444DC" w:rsidRPr="00486425" w:rsidRDefault="00E444DC" w:rsidP="00E444DC">
            <w:pPr>
              <w:pStyle w:val="TableParagraph"/>
              <w:spacing w:before="116" w:line="271" w:lineRule="auto"/>
              <w:ind w:left="25" w:right="81"/>
              <w:rPr>
                <w:sz w:val="16"/>
                <w:szCs w:val="16"/>
              </w:rPr>
            </w:pPr>
            <w:r>
              <w:rPr>
                <w:sz w:val="16"/>
                <w:szCs w:val="16"/>
              </w:rPr>
              <w:t>Tamamlandı</w:t>
            </w:r>
          </w:p>
        </w:tc>
        <w:tc>
          <w:tcPr>
            <w:tcW w:w="1113" w:type="dxa"/>
          </w:tcPr>
          <w:p w:rsidR="00E444DC" w:rsidRPr="00486425" w:rsidRDefault="00E444DC" w:rsidP="00E444DC">
            <w:pPr>
              <w:pStyle w:val="TableParagraph"/>
              <w:rPr>
                <w:sz w:val="16"/>
                <w:szCs w:val="16"/>
              </w:rPr>
            </w:pPr>
          </w:p>
          <w:p w:rsidR="00E444DC" w:rsidRPr="00486425" w:rsidRDefault="00E444DC" w:rsidP="00E444DC">
            <w:pPr>
              <w:pStyle w:val="TableParagraph"/>
              <w:rPr>
                <w:sz w:val="16"/>
                <w:szCs w:val="16"/>
              </w:rPr>
            </w:pPr>
          </w:p>
          <w:p w:rsidR="00E444DC" w:rsidRPr="00486425" w:rsidRDefault="00E444DC" w:rsidP="00E444DC">
            <w:pPr>
              <w:pStyle w:val="TableParagraph"/>
              <w:spacing w:before="99" w:line="271" w:lineRule="auto"/>
              <w:ind w:left="183" w:right="159" w:firstLine="33"/>
              <w:rPr>
                <w:sz w:val="16"/>
                <w:szCs w:val="16"/>
              </w:rPr>
            </w:pPr>
            <w:r w:rsidRPr="00486425">
              <w:rPr>
                <w:sz w:val="16"/>
                <w:szCs w:val="16"/>
              </w:rPr>
              <w:t>Fakülte Yönetmi</w:t>
            </w:r>
          </w:p>
        </w:tc>
        <w:tc>
          <w:tcPr>
            <w:tcW w:w="851" w:type="dxa"/>
          </w:tcPr>
          <w:p w:rsidR="00E444DC" w:rsidRPr="00486425" w:rsidRDefault="00E444DC" w:rsidP="00E444DC">
            <w:pPr>
              <w:pStyle w:val="TableParagraph"/>
              <w:rPr>
                <w:sz w:val="16"/>
                <w:szCs w:val="16"/>
              </w:rPr>
            </w:pPr>
          </w:p>
          <w:p w:rsidR="00E444DC" w:rsidRPr="00486425" w:rsidRDefault="00E444DC" w:rsidP="00E444DC">
            <w:pPr>
              <w:pStyle w:val="TableParagraph"/>
              <w:rPr>
                <w:sz w:val="16"/>
                <w:szCs w:val="16"/>
              </w:rPr>
            </w:pPr>
          </w:p>
          <w:p w:rsidR="00E444DC" w:rsidRPr="00486425" w:rsidRDefault="00E444DC" w:rsidP="00E444DC">
            <w:pPr>
              <w:pStyle w:val="TableParagraph"/>
              <w:spacing w:before="6"/>
              <w:rPr>
                <w:sz w:val="16"/>
                <w:szCs w:val="16"/>
              </w:rPr>
            </w:pPr>
          </w:p>
          <w:p w:rsidR="00E444DC" w:rsidRPr="00486425" w:rsidRDefault="00E444DC" w:rsidP="00E444DC">
            <w:pPr>
              <w:pStyle w:val="TableParagraph"/>
              <w:ind w:right="27"/>
              <w:jc w:val="right"/>
              <w:rPr>
                <w:sz w:val="16"/>
                <w:szCs w:val="16"/>
              </w:rPr>
            </w:pPr>
            <w:r w:rsidRPr="00486425">
              <w:rPr>
                <w:sz w:val="16"/>
                <w:szCs w:val="16"/>
              </w:rPr>
              <w:t>17.04.2022</w:t>
            </w:r>
          </w:p>
        </w:tc>
        <w:tc>
          <w:tcPr>
            <w:tcW w:w="283" w:type="dxa"/>
          </w:tcPr>
          <w:p w:rsidR="00E444DC" w:rsidRPr="00486425" w:rsidRDefault="00E444DC" w:rsidP="00E444DC">
            <w:pPr>
              <w:pStyle w:val="TableParagraph"/>
              <w:rPr>
                <w:sz w:val="16"/>
                <w:szCs w:val="16"/>
              </w:rPr>
            </w:pPr>
          </w:p>
          <w:p w:rsidR="00E444DC" w:rsidRPr="00486425" w:rsidRDefault="00E444DC" w:rsidP="00E444DC">
            <w:pPr>
              <w:pStyle w:val="TableParagraph"/>
              <w:rPr>
                <w:sz w:val="16"/>
                <w:szCs w:val="16"/>
              </w:rPr>
            </w:pPr>
          </w:p>
          <w:p w:rsidR="00E444DC" w:rsidRPr="00486425" w:rsidRDefault="00E444DC" w:rsidP="00E444DC">
            <w:pPr>
              <w:pStyle w:val="TableParagraph"/>
              <w:spacing w:before="1"/>
              <w:rPr>
                <w:sz w:val="16"/>
                <w:szCs w:val="16"/>
              </w:rPr>
            </w:pPr>
          </w:p>
          <w:p w:rsidR="00E444DC" w:rsidRPr="00486425" w:rsidRDefault="00E444DC" w:rsidP="00E444DC">
            <w:pPr>
              <w:pStyle w:val="TableParagraph"/>
              <w:ind w:left="30"/>
              <w:jc w:val="center"/>
              <w:rPr>
                <w:sz w:val="16"/>
                <w:szCs w:val="16"/>
              </w:rPr>
            </w:pPr>
            <w:r w:rsidRPr="00486425">
              <w:rPr>
                <w:w w:val="102"/>
                <w:sz w:val="16"/>
                <w:szCs w:val="16"/>
              </w:rPr>
              <w:t>2</w:t>
            </w:r>
          </w:p>
        </w:tc>
        <w:tc>
          <w:tcPr>
            <w:tcW w:w="284" w:type="dxa"/>
          </w:tcPr>
          <w:p w:rsidR="00E444DC" w:rsidRPr="00486425" w:rsidRDefault="00E444DC" w:rsidP="00E444DC">
            <w:pPr>
              <w:pStyle w:val="TableParagraph"/>
              <w:rPr>
                <w:sz w:val="16"/>
                <w:szCs w:val="16"/>
              </w:rPr>
            </w:pPr>
          </w:p>
          <w:p w:rsidR="00E444DC" w:rsidRPr="00486425" w:rsidRDefault="00E444DC" w:rsidP="00E444DC">
            <w:pPr>
              <w:pStyle w:val="TableParagraph"/>
              <w:rPr>
                <w:sz w:val="16"/>
                <w:szCs w:val="16"/>
              </w:rPr>
            </w:pPr>
          </w:p>
          <w:p w:rsidR="00E444DC" w:rsidRPr="00486425" w:rsidRDefault="00E444DC" w:rsidP="00E444DC">
            <w:pPr>
              <w:pStyle w:val="TableParagraph"/>
              <w:spacing w:before="1"/>
              <w:rPr>
                <w:sz w:val="16"/>
                <w:szCs w:val="16"/>
              </w:rPr>
            </w:pPr>
          </w:p>
          <w:p w:rsidR="00E444DC" w:rsidRPr="00486425" w:rsidRDefault="00E444DC" w:rsidP="00E444DC">
            <w:pPr>
              <w:pStyle w:val="TableParagraph"/>
              <w:ind w:left="29"/>
              <w:jc w:val="center"/>
              <w:rPr>
                <w:sz w:val="16"/>
                <w:szCs w:val="16"/>
              </w:rPr>
            </w:pPr>
            <w:r w:rsidRPr="00486425">
              <w:rPr>
                <w:w w:val="102"/>
                <w:sz w:val="16"/>
                <w:szCs w:val="16"/>
              </w:rPr>
              <w:t>3</w:t>
            </w:r>
          </w:p>
        </w:tc>
        <w:tc>
          <w:tcPr>
            <w:tcW w:w="262" w:type="dxa"/>
          </w:tcPr>
          <w:p w:rsidR="00E444DC" w:rsidRPr="00486425" w:rsidRDefault="00E444DC" w:rsidP="00E444DC">
            <w:pPr>
              <w:pStyle w:val="TableParagraph"/>
              <w:rPr>
                <w:sz w:val="16"/>
                <w:szCs w:val="16"/>
              </w:rPr>
            </w:pPr>
          </w:p>
          <w:p w:rsidR="00E444DC" w:rsidRPr="00486425" w:rsidRDefault="00E444DC" w:rsidP="00E444DC">
            <w:pPr>
              <w:pStyle w:val="TableParagraph"/>
              <w:rPr>
                <w:sz w:val="16"/>
                <w:szCs w:val="16"/>
              </w:rPr>
            </w:pPr>
          </w:p>
          <w:p w:rsidR="00E444DC" w:rsidRPr="00486425" w:rsidRDefault="00E444DC" w:rsidP="00E444DC">
            <w:pPr>
              <w:pStyle w:val="TableParagraph"/>
              <w:spacing w:before="1"/>
              <w:rPr>
                <w:sz w:val="16"/>
                <w:szCs w:val="16"/>
              </w:rPr>
            </w:pPr>
          </w:p>
          <w:p w:rsidR="00E444DC" w:rsidRPr="00486425" w:rsidRDefault="00E444DC" w:rsidP="00E444DC">
            <w:pPr>
              <w:pStyle w:val="TableParagraph"/>
              <w:ind w:left="28"/>
              <w:jc w:val="center"/>
              <w:rPr>
                <w:sz w:val="16"/>
                <w:szCs w:val="16"/>
              </w:rPr>
            </w:pPr>
            <w:r w:rsidRPr="00486425">
              <w:rPr>
                <w:w w:val="102"/>
                <w:sz w:val="16"/>
                <w:szCs w:val="16"/>
              </w:rPr>
              <w:t>6</w:t>
            </w:r>
          </w:p>
        </w:tc>
        <w:tc>
          <w:tcPr>
            <w:tcW w:w="730" w:type="dxa"/>
          </w:tcPr>
          <w:p w:rsidR="00E444DC" w:rsidRPr="00486425" w:rsidRDefault="00E444DC" w:rsidP="00E444DC">
            <w:pPr>
              <w:pStyle w:val="TableParagraph"/>
              <w:rPr>
                <w:sz w:val="16"/>
                <w:szCs w:val="16"/>
              </w:rPr>
            </w:pPr>
          </w:p>
          <w:p w:rsidR="00E444DC" w:rsidRPr="00486425" w:rsidRDefault="00E444DC" w:rsidP="00E444DC">
            <w:pPr>
              <w:pStyle w:val="TableParagraph"/>
              <w:rPr>
                <w:sz w:val="16"/>
                <w:szCs w:val="16"/>
              </w:rPr>
            </w:pPr>
          </w:p>
          <w:p w:rsidR="00E444DC" w:rsidRPr="00486425" w:rsidRDefault="00E444DC" w:rsidP="00E444DC">
            <w:pPr>
              <w:pStyle w:val="TableParagraph"/>
              <w:spacing w:before="6"/>
              <w:rPr>
                <w:sz w:val="16"/>
                <w:szCs w:val="16"/>
              </w:rPr>
            </w:pPr>
          </w:p>
          <w:p w:rsidR="00E444DC" w:rsidRPr="00486425" w:rsidRDefault="00E444DC" w:rsidP="00E444DC">
            <w:pPr>
              <w:pStyle w:val="TableParagraph"/>
              <w:ind w:left="64"/>
              <w:rPr>
                <w:b/>
                <w:sz w:val="16"/>
                <w:szCs w:val="16"/>
              </w:rPr>
            </w:pPr>
            <w:r w:rsidRPr="00486425">
              <w:rPr>
                <w:b/>
                <w:sz w:val="16"/>
                <w:szCs w:val="16"/>
              </w:rPr>
              <w:t>DÜŞÜK</w:t>
            </w:r>
          </w:p>
        </w:tc>
        <w:tc>
          <w:tcPr>
            <w:tcW w:w="404" w:type="dxa"/>
            <w:textDirection w:val="btLr"/>
          </w:tcPr>
          <w:p w:rsidR="00E444DC" w:rsidRPr="00486425" w:rsidRDefault="00E444DC" w:rsidP="00E444DC">
            <w:pPr>
              <w:pStyle w:val="TableParagraph"/>
              <w:spacing w:before="9"/>
              <w:rPr>
                <w:sz w:val="16"/>
                <w:szCs w:val="16"/>
              </w:rPr>
            </w:pPr>
          </w:p>
          <w:p w:rsidR="00E444DC" w:rsidRPr="00486425" w:rsidRDefault="00E444DC" w:rsidP="00E444DC">
            <w:pPr>
              <w:pStyle w:val="TableParagraph"/>
              <w:ind w:left="106"/>
              <w:rPr>
                <w:sz w:val="16"/>
                <w:szCs w:val="16"/>
              </w:rPr>
            </w:pPr>
            <w:r w:rsidRPr="00486425">
              <w:rPr>
                <w:sz w:val="16"/>
                <w:szCs w:val="16"/>
              </w:rPr>
              <w:t>Katlanılabilir Risk</w:t>
            </w:r>
          </w:p>
        </w:tc>
        <w:tc>
          <w:tcPr>
            <w:tcW w:w="424" w:type="dxa"/>
          </w:tcPr>
          <w:p w:rsidR="00E444DC" w:rsidRPr="00486425" w:rsidRDefault="00E444DC" w:rsidP="00E444DC">
            <w:pPr>
              <w:pStyle w:val="TableParagraph"/>
              <w:rPr>
                <w:sz w:val="16"/>
                <w:szCs w:val="16"/>
              </w:rPr>
            </w:pPr>
          </w:p>
        </w:tc>
      </w:tr>
      <w:tr w:rsidR="005F31D7" w:rsidRPr="00486425" w:rsidTr="00486425">
        <w:trPr>
          <w:trHeight w:val="2113"/>
        </w:trPr>
        <w:tc>
          <w:tcPr>
            <w:tcW w:w="1258"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2"/>
              <w:rPr>
                <w:sz w:val="16"/>
                <w:szCs w:val="16"/>
              </w:rPr>
            </w:pPr>
          </w:p>
          <w:p w:rsidR="005F31D7" w:rsidRPr="00486425" w:rsidRDefault="005F31D7" w:rsidP="005F31D7">
            <w:pPr>
              <w:pStyle w:val="TableParagraph"/>
              <w:spacing w:line="271" w:lineRule="auto"/>
              <w:ind w:left="23" w:right="24"/>
              <w:rPr>
                <w:sz w:val="16"/>
                <w:szCs w:val="16"/>
              </w:rPr>
            </w:pPr>
            <w:r w:rsidRPr="00486425">
              <w:rPr>
                <w:sz w:val="16"/>
                <w:szCs w:val="16"/>
              </w:rPr>
              <w:t>Elektirik ve Bilgisayar Kabloları</w:t>
            </w:r>
          </w:p>
        </w:tc>
        <w:tc>
          <w:tcPr>
            <w:tcW w:w="1480"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1"/>
              <w:rPr>
                <w:sz w:val="16"/>
                <w:szCs w:val="16"/>
              </w:rPr>
            </w:pPr>
          </w:p>
          <w:p w:rsidR="005F31D7" w:rsidRPr="00486425" w:rsidRDefault="005F31D7" w:rsidP="005F31D7">
            <w:pPr>
              <w:pStyle w:val="TableParagraph"/>
              <w:ind w:left="23"/>
              <w:rPr>
                <w:sz w:val="16"/>
                <w:szCs w:val="16"/>
              </w:rPr>
            </w:pPr>
            <w:r w:rsidRPr="00486425">
              <w:rPr>
                <w:sz w:val="16"/>
                <w:szCs w:val="16"/>
              </w:rPr>
              <w:t>Elektrik çarpması, ölüm</w:t>
            </w:r>
          </w:p>
        </w:tc>
        <w:tc>
          <w:tcPr>
            <w:tcW w:w="42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right="142"/>
              <w:jc w:val="right"/>
              <w:rPr>
                <w:sz w:val="16"/>
                <w:szCs w:val="16"/>
              </w:rPr>
            </w:pPr>
            <w:r w:rsidRPr="00486425">
              <w:rPr>
                <w:w w:val="102"/>
                <w:sz w:val="16"/>
                <w:szCs w:val="16"/>
              </w:rPr>
              <w:t>5</w:t>
            </w:r>
          </w:p>
        </w:tc>
        <w:tc>
          <w:tcPr>
            <w:tcW w:w="42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right="141"/>
              <w:jc w:val="right"/>
              <w:rPr>
                <w:sz w:val="16"/>
                <w:szCs w:val="16"/>
              </w:rPr>
            </w:pPr>
            <w:r w:rsidRPr="00486425">
              <w:rPr>
                <w:w w:val="102"/>
                <w:sz w:val="16"/>
                <w:szCs w:val="16"/>
              </w:rPr>
              <w:t>3</w:t>
            </w:r>
          </w:p>
        </w:tc>
        <w:tc>
          <w:tcPr>
            <w:tcW w:w="42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left="125" w:right="94"/>
              <w:jc w:val="center"/>
              <w:rPr>
                <w:sz w:val="16"/>
                <w:szCs w:val="16"/>
              </w:rPr>
            </w:pPr>
            <w:r w:rsidRPr="00486425">
              <w:rPr>
                <w:sz w:val="16"/>
                <w:szCs w:val="16"/>
              </w:rPr>
              <w:t>15</w:t>
            </w:r>
          </w:p>
        </w:tc>
        <w:tc>
          <w:tcPr>
            <w:tcW w:w="841"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5"/>
              <w:rPr>
                <w:sz w:val="16"/>
                <w:szCs w:val="16"/>
              </w:rPr>
            </w:pPr>
          </w:p>
          <w:p w:rsidR="005F31D7" w:rsidRPr="00486425" w:rsidRDefault="005F31D7" w:rsidP="005F31D7">
            <w:pPr>
              <w:pStyle w:val="TableParagraph"/>
              <w:spacing w:line="268" w:lineRule="auto"/>
              <w:ind w:left="221" w:right="34" w:hanging="164"/>
              <w:rPr>
                <w:b/>
                <w:sz w:val="16"/>
                <w:szCs w:val="16"/>
              </w:rPr>
            </w:pPr>
            <w:r w:rsidRPr="00486425">
              <w:rPr>
                <w:b/>
                <w:sz w:val="16"/>
                <w:szCs w:val="16"/>
              </w:rPr>
              <w:t>YÜKSE K</w:t>
            </w:r>
          </w:p>
        </w:tc>
        <w:tc>
          <w:tcPr>
            <w:tcW w:w="2471"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7"/>
              <w:rPr>
                <w:sz w:val="16"/>
                <w:szCs w:val="16"/>
              </w:rPr>
            </w:pPr>
          </w:p>
          <w:p w:rsidR="005F31D7" w:rsidRPr="00486425" w:rsidRDefault="005F31D7" w:rsidP="005F31D7">
            <w:pPr>
              <w:pStyle w:val="TableParagraph"/>
              <w:spacing w:line="271" w:lineRule="auto"/>
              <w:ind w:left="25" w:right="61"/>
              <w:rPr>
                <w:sz w:val="16"/>
                <w:szCs w:val="16"/>
              </w:rPr>
            </w:pPr>
            <w:r w:rsidRPr="00486425">
              <w:rPr>
                <w:sz w:val="16"/>
                <w:szCs w:val="16"/>
              </w:rPr>
              <w:t>Elektrik kabloları açıkta bırakılmamalı, kişilerin takılmasına, elektrik akımına maruz kalmasına engel olacak şekilde kapalı bir hat içerisine alınmalıdır.</w:t>
            </w:r>
          </w:p>
        </w:tc>
        <w:tc>
          <w:tcPr>
            <w:tcW w:w="931"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2"/>
              <w:rPr>
                <w:sz w:val="16"/>
                <w:szCs w:val="16"/>
              </w:rPr>
            </w:pPr>
          </w:p>
          <w:p w:rsidR="005F31D7" w:rsidRPr="00486425" w:rsidRDefault="005F31D7" w:rsidP="005F31D7">
            <w:pPr>
              <w:pStyle w:val="TableParagraph"/>
              <w:ind w:left="76" w:right="63"/>
              <w:jc w:val="center"/>
              <w:rPr>
                <w:b/>
                <w:sz w:val="16"/>
                <w:szCs w:val="16"/>
              </w:rPr>
            </w:pPr>
            <w:r w:rsidRPr="00486425">
              <w:rPr>
                <w:b/>
                <w:sz w:val="16"/>
                <w:szCs w:val="16"/>
              </w:rPr>
              <w:t>YÜKSEK</w:t>
            </w:r>
          </w:p>
        </w:tc>
        <w:tc>
          <w:tcPr>
            <w:tcW w:w="1438" w:type="dxa"/>
          </w:tcPr>
          <w:p w:rsidR="005F31D7" w:rsidRPr="00486425" w:rsidRDefault="005F31D7" w:rsidP="005F31D7">
            <w:pPr>
              <w:pStyle w:val="TableParagraph"/>
              <w:rPr>
                <w:sz w:val="16"/>
                <w:szCs w:val="16"/>
              </w:rPr>
            </w:pPr>
          </w:p>
          <w:p w:rsidR="005F31D7" w:rsidRDefault="005F31D7" w:rsidP="005F31D7">
            <w:pPr>
              <w:pStyle w:val="TableParagraph"/>
              <w:spacing w:before="116" w:line="271" w:lineRule="auto"/>
              <w:ind w:left="25" w:right="81"/>
              <w:rPr>
                <w:sz w:val="16"/>
                <w:szCs w:val="16"/>
              </w:rPr>
            </w:pPr>
          </w:p>
          <w:p w:rsidR="005F31D7" w:rsidRPr="00486425" w:rsidRDefault="005F31D7" w:rsidP="005F31D7">
            <w:pPr>
              <w:pStyle w:val="TableParagraph"/>
              <w:spacing w:before="116" w:line="271" w:lineRule="auto"/>
              <w:ind w:left="25" w:right="81"/>
              <w:rPr>
                <w:sz w:val="16"/>
                <w:szCs w:val="16"/>
              </w:rPr>
            </w:pPr>
            <w:r>
              <w:rPr>
                <w:sz w:val="16"/>
                <w:szCs w:val="16"/>
              </w:rPr>
              <w:t>Tamamlandı</w:t>
            </w:r>
          </w:p>
        </w:tc>
        <w:tc>
          <w:tcPr>
            <w:tcW w:w="111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2"/>
              <w:rPr>
                <w:sz w:val="16"/>
                <w:szCs w:val="16"/>
              </w:rPr>
            </w:pPr>
          </w:p>
          <w:p w:rsidR="005F31D7" w:rsidRPr="00486425" w:rsidRDefault="005F31D7" w:rsidP="005F31D7">
            <w:pPr>
              <w:pStyle w:val="TableParagraph"/>
              <w:spacing w:line="271" w:lineRule="auto"/>
              <w:ind w:left="166" w:right="142" w:firstLine="50"/>
              <w:rPr>
                <w:sz w:val="16"/>
                <w:szCs w:val="16"/>
              </w:rPr>
            </w:pPr>
            <w:r w:rsidRPr="00486425">
              <w:rPr>
                <w:sz w:val="16"/>
                <w:szCs w:val="16"/>
              </w:rPr>
              <w:t>Fakülte Yönetimi</w:t>
            </w:r>
          </w:p>
        </w:tc>
        <w:tc>
          <w:tcPr>
            <w:tcW w:w="851"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1"/>
              <w:rPr>
                <w:sz w:val="16"/>
                <w:szCs w:val="16"/>
              </w:rPr>
            </w:pPr>
          </w:p>
          <w:p w:rsidR="005F31D7" w:rsidRPr="00486425" w:rsidRDefault="005F31D7" w:rsidP="005F31D7">
            <w:pPr>
              <w:pStyle w:val="TableParagraph"/>
              <w:ind w:right="27"/>
              <w:jc w:val="right"/>
              <w:rPr>
                <w:sz w:val="16"/>
                <w:szCs w:val="16"/>
              </w:rPr>
            </w:pPr>
            <w:r w:rsidRPr="00486425">
              <w:rPr>
                <w:sz w:val="16"/>
                <w:szCs w:val="16"/>
              </w:rPr>
              <w:t>17.04.2022</w:t>
            </w:r>
          </w:p>
        </w:tc>
        <w:tc>
          <w:tcPr>
            <w:tcW w:w="28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left="30"/>
              <w:jc w:val="center"/>
              <w:rPr>
                <w:sz w:val="16"/>
                <w:szCs w:val="16"/>
              </w:rPr>
            </w:pPr>
            <w:r w:rsidRPr="00486425">
              <w:rPr>
                <w:w w:val="102"/>
                <w:sz w:val="16"/>
                <w:szCs w:val="16"/>
              </w:rPr>
              <w:t>3</w:t>
            </w:r>
          </w:p>
        </w:tc>
        <w:tc>
          <w:tcPr>
            <w:tcW w:w="28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left="29"/>
              <w:jc w:val="center"/>
              <w:rPr>
                <w:sz w:val="16"/>
                <w:szCs w:val="16"/>
              </w:rPr>
            </w:pPr>
            <w:r w:rsidRPr="00486425">
              <w:rPr>
                <w:w w:val="102"/>
                <w:sz w:val="16"/>
                <w:szCs w:val="16"/>
              </w:rPr>
              <w:t>1</w:t>
            </w:r>
          </w:p>
        </w:tc>
        <w:tc>
          <w:tcPr>
            <w:tcW w:w="262"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left="28"/>
              <w:jc w:val="center"/>
              <w:rPr>
                <w:sz w:val="16"/>
                <w:szCs w:val="16"/>
              </w:rPr>
            </w:pPr>
            <w:r w:rsidRPr="00486425">
              <w:rPr>
                <w:w w:val="102"/>
                <w:sz w:val="16"/>
                <w:szCs w:val="16"/>
              </w:rPr>
              <w:t>3</w:t>
            </w:r>
          </w:p>
        </w:tc>
        <w:tc>
          <w:tcPr>
            <w:tcW w:w="730"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5"/>
              <w:rPr>
                <w:sz w:val="16"/>
                <w:szCs w:val="16"/>
              </w:rPr>
            </w:pPr>
          </w:p>
          <w:p w:rsidR="005F31D7" w:rsidRPr="00486425" w:rsidRDefault="005F31D7" w:rsidP="005F31D7">
            <w:pPr>
              <w:pStyle w:val="TableParagraph"/>
              <w:spacing w:line="268" w:lineRule="auto"/>
              <w:ind w:left="64" w:right="42" w:firstLine="74"/>
              <w:rPr>
                <w:b/>
                <w:sz w:val="16"/>
                <w:szCs w:val="16"/>
              </w:rPr>
            </w:pPr>
            <w:r w:rsidRPr="00486425">
              <w:rPr>
                <w:b/>
                <w:sz w:val="16"/>
                <w:szCs w:val="16"/>
              </w:rPr>
              <w:t>ÇOK DÜŞÜK</w:t>
            </w:r>
          </w:p>
        </w:tc>
        <w:tc>
          <w:tcPr>
            <w:tcW w:w="404" w:type="dxa"/>
            <w:textDirection w:val="btLr"/>
          </w:tcPr>
          <w:p w:rsidR="005F31D7" w:rsidRPr="00486425" w:rsidRDefault="005F31D7" w:rsidP="005F31D7">
            <w:pPr>
              <w:pStyle w:val="TableParagraph"/>
              <w:spacing w:before="9"/>
              <w:rPr>
                <w:sz w:val="16"/>
                <w:szCs w:val="16"/>
              </w:rPr>
            </w:pPr>
          </w:p>
          <w:p w:rsidR="005F31D7" w:rsidRPr="00486425" w:rsidRDefault="005F31D7" w:rsidP="005F31D7">
            <w:pPr>
              <w:pStyle w:val="TableParagraph"/>
              <w:ind w:left="536"/>
              <w:rPr>
                <w:sz w:val="16"/>
                <w:szCs w:val="16"/>
              </w:rPr>
            </w:pPr>
            <w:r w:rsidRPr="00486425">
              <w:rPr>
                <w:sz w:val="16"/>
                <w:szCs w:val="16"/>
              </w:rPr>
              <w:t>Katlanılabilir Risk</w:t>
            </w:r>
          </w:p>
        </w:tc>
        <w:tc>
          <w:tcPr>
            <w:tcW w:w="424" w:type="dxa"/>
          </w:tcPr>
          <w:p w:rsidR="005F31D7" w:rsidRPr="00486425" w:rsidRDefault="005F31D7" w:rsidP="005F31D7">
            <w:pPr>
              <w:pStyle w:val="TableParagraph"/>
              <w:rPr>
                <w:sz w:val="16"/>
                <w:szCs w:val="16"/>
              </w:rPr>
            </w:pPr>
          </w:p>
        </w:tc>
      </w:tr>
    </w:tbl>
    <w:p w:rsidR="00EB7580" w:rsidRDefault="00EB7580">
      <w:pPr>
        <w:rPr>
          <w:sz w:val="12"/>
        </w:rPr>
        <w:sectPr w:rsidR="00EB7580">
          <w:pgSz w:w="16840" w:h="11910" w:orient="landscape"/>
          <w:pgMar w:top="400" w:right="1780" w:bottom="340" w:left="1780" w:header="0" w:footer="150" w:gutter="0"/>
          <w:cols w:space="708"/>
        </w:sectPr>
      </w:pPr>
    </w:p>
    <w:tbl>
      <w:tblPr>
        <w:tblStyle w:val="TableNormal"/>
        <w:tblW w:w="14062"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69"/>
        <w:gridCol w:w="1375"/>
        <w:gridCol w:w="393"/>
        <w:gridCol w:w="393"/>
        <w:gridCol w:w="394"/>
        <w:gridCol w:w="841"/>
        <w:gridCol w:w="2236"/>
        <w:gridCol w:w="883"/>
        <w:gridCol w:w="2126"/>
        <w:gridCol w:w="992"/>
        <w:gridCol w:w="851"/>
        <w:gridCol w:w="283"/>
        <w:gridCol w:w="284"/>
        <w:gridCol w:w="283"/>
        <w:gridCol w:w="709"/>
        <w:gridCol w:w="425"/>
        <w:gridCol w:w="425"/>
      </w:tblGrid>
      <w:tr w:rsidR="00EB7580" w:rsidRPr="00486425" w:rsidTr="00486425">
        <w:trPr>
          <w:trHeight w:val="179"/>
        </w:trPr>
        <w:tc>
          <w:tcPr>
            <w:tcW w:w="1169" w:type="dxa"/>
            <w:vMerge w:val="restart"/>
          </w:tcPr>
          <w:p w:rsidR="00EB7580" w:rsidRPr="00486425" w:rsidRDefault="00EB7580">
            <w:pPr>
              <w:pStyle w:val="TableParagraph"/>
              <w:spacing w:before="8"/>
              <w:rPr>
                <w:sz w:val="16"/>
                <w:szCs w:val="16"/>
              </w:rPr>
            </w:pPr>
          </w:p>
          <w:p w:rsidR="00EB7580" w:rsidRPr="00486425" w:rsidRDefault="00B80755">
            <w:pPr>
              <w:pStyle w:val="TableParagraph"/>
              <w:ind w:left="164"/>
              <w:rPr>
                <w:sz w:val="16"/>
                <w:szCs w:val="16"/>
              </w:rPr>
            </w:pPr>
            <w:r w:rsidRPr="00486425">
              <w:rPr>
                <w:noProof/>
                <w:sz w:val="16"/>
                <w:szCs w:val="16"/>
                <w:lang w:eastAsia="tr-TR"/>
              </w:rPr>
              <w:drawing>
                <wp:inline distT="0" distB="0" distL="0" distR="0">
                  <wp:extent cx="453816" cy="410718"/>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453816" cy="410718"/>
                          </a:xfrm>
                          <a:prstGeom prst="rect">
                            <a:avLst/>
                          </a:prstGeom>
                        </pic:spPr>
                      </pic:pic>
                    </a:graphicData>
                  </a:graphic>
                </wp:inline>
              </w:drawing>
            </w:r>
          </w:p>
        </w:tc>
        <w:tc>
          <w:tcPr>
            <w:tcW w:w="10767" w:type="dxa"/>
            <w:gridSpan w:val="11"/>
            <w:vMerge w:val="restart"/>
          </w:tcPr>
          <w:p w:rsidR="00EB7580" w:rsidRPr="00486425" w:rsidRDefault="00EB7580">
            <w:pPr>
              <w:pStyle w:val="TableParagraph"/>
              <w:rPr>
                <w:sz w:val="16"/>
                <w:szCs w:val="16"/>
              </w:rPr>
            </w:pPr>
          </w:p>
          <w:p w:rsidR="00EB7580" w:rsidRPr="00486425" w:rsidRDefault="00B80755">
            <w:pPr>
              <w:pStyle w:val="TableParagraph"/>
              <w:spacing w:before="96"/>
              <w:ind w:left="4299" w:right="4253"/>
              <w:jc w:val="center"/>
              <w:rPr>
                <w:b/>
                <w:sz w:val="16"/>
                <w:szCs w:val="16"/>
              </w:rPr>
            </w:pPr>
            <w:r w:rsidRPr="00486425">
              <w:rPr>
                <w:b/>
                <w:w w:val="105"/>
                <w:sz w:val="16"/>
                <w:szCs w:val="16"/>
              </w:rPr>
              <w:t>RİSK ANALİZİ</w:t>
            </w:r>
          </w:p>
        </w:tc>
        <w:tc>
          <w:tcPr>
            <w:tcW w:w="1276" w:type="dxa"/>
            <w:gridSpan w:val="3"/>
          </w:tcPr>
          <w:p w:rsidR="00EB7580" w:rsidRPr="00486425" w:rsidRDefault="00B80755">
            <w:pPr>
              <w:pStyle w:val="TableParagraph"/>
              <w:spacing w:before="13"/>
              <w:ind w:left="24"/>
              <w:rPr>
                <w:sz w:val="16"/>
                <w:szCs w:val="16"/>
              </w:rPr>
            </w:pPr>
            <w:r w:rsidRPr="00486425">
              <w:rPr>
                <w:sz w:val="16"/>
                <w:szCs w:val="16"/>
              </w:rPr>
              <w:t>DOKÜMAN NO:</w:t>
            </w:r>
          </w:p>
        </w:tc>
        <w:tc>
          <w:tcPr>
            <w:tcW w:w="850" w:type="dxa"/>
            <w:gridSpan w:val="2"/>
          </w:tcPr>
          <w:p w:rsidR="00EB7580" w:rsidRPr="00486425" w:rsidRDefault="00B80755">
            <w:pPr>
              <w:pStyle w:val="TableParagraph"/>
              <w:spacing w:before="13"/>
              <w:ind w:left="23"/>
              <w:rPr>
                <w:sz w:val="16"/>
                <w:szCs w:val="16"/>
              </w:rPr>
            </w:pPr>
            <w:r w:rsidRPr="00486425">
              <w:rPr>
                <w:sz w:val="16"/>
                <w:szCs w:val="16"/>
              </w:rPr>
              <w:t>KYS-ANL-01</w:t>
            </w:r>
          </w:p>
        </w:tc>
      </w:tr>
      <w:tr w:rsidR="00EB7580" w:rsidRPr="00486425" w:rsidTr="00486425">
        <w:trPr>
          <w:trHeight w:val="169"/>
        </w:trPr>
        <w:tc>
          <w:tcPr>
            <w:tcW w:w="1169" w:type="dxa"/>
            <w:vMerge/>
            <w:tcBorders>
              <w:top w:val="nil"/>
            </w:tcBorders>
          </w:tcPr>
          <w:p w:rsidR="00EB7580" w:rsidRPr="00486425" w:rsidRDefault="00EB7580">
            <w:pPr>
              <w:rPr>
                <w:sz w:val="16"/>
                <w:szCs w:val="16"/>
              </w:rPr>
            </w:pPr>
          </w:p>
        </w:tc>
        <w:tc>
          <w:tcPr>
            <w:tcW w:w="10767" w:type="dxa"/>
            <w:gridSpan w:val="11"/>
            <w:vMerge/>
            <w:tcBorders>
              <w:top w:val="nil"/>
            </w:tcBorders>
          </w:tcPr>
          <w:p w:rsidR="00EB7580" w:rsidRPr="00486425" w:rsidRDefault="00EB7580">
            <w:pPr>
              <w:rPr>
                <w:sz w:val="16"/>
                <w:szCs w:val="16"/>
              </w:rPr>
            </w:pPr>
          </w:p>
        </w:tc>
        <w:tc>
          <w:tcPr>
            <w:tcW w:w="1276" w:type="dxa"/>
            <w:gridSpan w:val="3"/>
          </w:tcPr>
          <w:p w:rsidR="00EB7580" w:rsidRPr="00486425" w:rsidRDefault="00B80755">
            <w:pPr>
              <w:pStyle w:val="TableParagraph"/>
              <w:spacing w:before="9"/>
              <w:ind w:left="24"/>
              <w:rPr>
                <w:sz w:val="16"/>
                <w:szCs w:val="16"/>
              </w:rPr>
            </w:pPr>
            <w:r w:rsidRPr="00486425">
              <w:rPr>
                <w:sz w:val="16"/>
                <w:szCs w:val="16"/>
              </w:rPr>
              <w:t>YAYIN TAR:</w:t>
            </w:r>
          </w:p>
        </w:tc>
        <w:tc>
          <w:tcPr>
            <w:tcW w:w="850" w:type="dxa"/>
            <w:gridSpan w:val="2"/>
          </w:tcPr>
          <w:p w:rsidR="00EB7580" w:rsidRPr="00486425" w:rsidRDefault="00B80755">
            <w:pPr>
              <w:pStyle w:val="TableParagraph"/>
              <w:spacing w:before="9"/>
              <w:ind w:left="23"/>
              <w:rPr>
                <w:sz w:val="16"/>
                <w:szCs w:val="16"/>
              </w:rPr>
            </w:pPr>
            <w:r w:rsidRPr="00486425">
              <w:rPr>
                <w:sz w:val="16"/>
                <w:szCs w:val="16"/>
              </w:rPr>
              <w:t>10.01.2022</w:t>
            </w:r>
          </w:p>
        </w:tc>
      </w:tr>
      <w:tr w:rsidR="00EB7580" w:rsidRPr="00486425" w:rsidTr="00486425">
        <w:trPr>
          <w:trHeight w:val="162"/>
        </w:trPr>
        <w:tc>
          <w:tcPr>
            <w:tcW w:w="1169" w:type="dxa"/>
            <w:vMerge/>
            <w:tcBorders>
              <w:top w:val="nil"/>
            </w:tcBorders>
          </w:tcPr>
          <w:p w:rsidR="00EB7580" w:rsidRPr="00486425" w:rsidRDefault="00EB7580">
            <w:pPr>
              <w:rPr>
                <w:sz w:val="16"/>
                <w:szCs w:val="16"/>
              </w:rPr>
            </w:pPr>
          </w:p>
        </w:tc>
        <w:tc>
          <w:tcPr>
            <w:tcW w:w="10767" w:type="dxa"/>
            <w:gridSpan w:val="11"/>
            <w:vMerge/>
            <w:tcBorders>
              <w:top w:val="nil"/>
            </w:tcBorders>
          </w:tcPr>
          <w:p w:rsidR="00EB7580" w:rsidRPr="00486425" w:rsidRDefault="00EB7580">
            <w:pPr>
              <w:rPr>
                <w:sz w:val="16"/>
                <w:szCs w:val="16"/>
              </w:rPr>
            </w:pPr>
          </w:p>
        </w:tc>
        <w:tc>
          <w:tcPr>
            <w:tcW w:w="1276" w:type="dxa"/>
            <w:gridSpan w:val="3"/>
          </w:tcPr>
          <w:p w:rsidR="00EB7580" w:rsidRPr="00486425" w:rsidRDefault="00B80755">
            <w:pPr>
              <w:pStyle w:val="TableParagraph"/>
              <w:spacing w:before="4"/>
              <w:ind w:left="24"/>
              <w:rPr>
                <w:sz w:val="16"/>
                <w:szCs w:val="16"/>
              </w:rPr>
            </w:pPr>
            <w:r w:rsidRPr="00486425">
              <w:rPr>
                <w:sz w:val="16"/>
                <w:szCs w:val="16"/>
              </w:rPr>
              <w:t>REV NO:</w:t>
            </w:r>
          </w:p>
        </w:tc>
        <w:tc>
          <w:tcPr>
            <w:tcW w:w="850" w:type="dxa"/>
            <w:gridSpan w:val="2"/>
          </w:tcPr>
          <w:p w:rsidR="00EB7580" w:rsidRPr="00486425" w:rsidRDefault="00EB7580">
            <w:pPr>
              <w:pStyle w:val="TableParagraph"/>
              <w:rPr>
                <w:sz w:val="16"/>
                <w:szCs w:val="16"/>
              </w:rPr>
            </w:pPr>
          </w:p>
        </w:tc>
      </w:tr>
      <w:tr w:rsidR="00EB7580" w:rsidRPr="00486425" w:rsidTr="00486425">
        <w:trPr>
          <w:trHeight w:val="169"/>
        </w:trPr>
        <w:tc>
          <w:tcPr>
            <w:tcW w:w="1169" w:type="dxa"/>
            <w:vMerge/>
            <w:tcBorders>
              <w:top w:val="nil"/>
            </w:tcBorders>
          </w:tcPr>
          <w:p w:rsidR="00EB7580" w:rsidRPr="00486425" w:rsidRDefault="00EB7580">
            <w:pPr>
              <w:rPr>
                <w:sz w:val="16"/>
                <w:szCs w:val="16"/>
              </w:rPr>
            </w:pPr>
          </w:p>
        </w:tc>
        <w:tc>
          <w:tcPr>
            <w:tcW w:w="10767" w:type="dxa"/>
            <w:gridSpan w:val="11"/>
            <w:vMerge/>
            <w:tcBorders>
              <w:top w:val="nil"/>
            </w:tcBorders>
          </w:tcPr>
          <w:p w:rsidR="00EB7580" w:rsidRPr="00486425" w:rsidRDefault="00EB7580">
            <w:pPr>
              <w:rPr>
                <w:sz w:val="16"/>
                <w:szCs w:val="16"/>
              </w:rPr>
            </w:pPr>
          </w:p>
        </w:tc>
        <w:tc>
          <w:tcPr>
            <w:tcW w:w="1276" w:type="dxa"/>
            <w:gridSpan w:val="3"/>
          </w:tcPr>
          <w:p w:rsidR="00EB7580" w:rsidRPr="00486425" w:rsidRDefault="00B80755">
            <w:pPr>
              <w:pStyle w:val="TableParagraph"/>
              <w:spacing w:before="9"/>
              <w:ind w:left="24"/>
              <w:rPr>
                <w:sz w:val="16"/>
                <w:szCs w:val="16"/>
              </w:rPr>
            </w:pPr>
            <w:r w:rsidRPr="00486425">
              <w:rPr>
                <w:sz w:val="16"/>
                <w:szCs w:val="16"/>
              </w:rPr>
              <w:t>REV TAR:</w:t>
            </w:r>
          </w:p>
        </w:tc>
        <w:tc>
          <w:tcPr>
            <w:tcW w:w="850" w:type="dxa"/>
            <w:gridSpan w:val="2"/>
          </w:tcPr>
          <w:p w:rsidR="00EB7580" w:rsidRPr="00486425" w:rsidRDefault="00EB7580">
            <w:pPr>
              <w:pStyle w:val="TableParagraph"/>
              <w:rPr>
                <w:sz w:val="16"/>
                <w:szCs w:val="16"/>
              </w:rPr>
            </w:pPr>
          </w:p>
        </w:tc>
      </w:tr>
      <w:tr w:rsidR="005F31D7" w:rsidRPr="00486425" w:rsidTr="00486425">
        <w:trPr>
          <w:trHeight w:val="1996"/>
        </w:trPr>
        <w:tc>
          <w:tcPr>
            <w:tcW w:w="1169"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3"/>
              <w:rPr>
                <w:sz w:val="16"/>
                <w:szCs w:val="16"/>
              </w:rPr>
            </w:pPr>
          </w:p>
          <w:p w:rsidR="005F31D7" w:rsidRPr="00486425" w:rsidRDefault="005F31D7" w:rsidP="005F31D7">
            <w:pPr>
              <w:pStyle w:val="TableParagraph"/>
              <w:spacing w:line="271" w:lineRule="auto"/>
              <w:ind w:left="23" w:right="367"/>
              <w:rPr>
                <w:sz w:val="16"/>
                <w:szCs w:val="16"/>
              </w:rPr>
            </w:pPr>
            <w:r w:rsidRPr="00486425">
              <w:rPr>
                <w:sz w:val="16"/>
                <w:szCs w:val="16"/>
              </w:rPr>
              <w:t>Çoklu Elektirik Pirizleri</w:t>
            </w:r>
          </w:p>
        </w:tc>
        <w:tc>
          <w:tcPr>
            <w:tcW w:w="1375"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6"/>
              <w:ind w:left="23"/>
              <w:rPr>
                <w:sz w:val="16"/>
                <w:szCs w:val="16"/>
              </w:rPr>
            </w:pPr>
            <w:r w:rsidRPr="00486425">
              <w:rPr>
                <w:sz w:val="16"/>
                <w:szCs w:val="16"/>
              </w:rPr>
              <w:t>Elektrik çarpması, ölüm</w:t>
            </w:r>
          </w:p>
        </w:tc>
        <w:tc>
          <w:tcPr>
            <w:tcW w:w="39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right="142"/>
              <w:jc w:val="right"/>
              <w:rPr>
                <w:sz w:val="16"/>
                <w:szCs w:val="16"/>
              </w:rPr>
            </w:pPr>
            <w:r w:rsidRPr="00486425">
              <w:rPr>
                <w:w w:val="102"/>
                <w:sz w:val="16"/>
                <w:szCs w:val="16"/>
              </w:rPr>
              <w:t>5</w:t>
            </w:r>
          </w:p>
        </w:tc>
        <w:tc>
          <w:tcPr>
            <w:tcW w:w="39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right="141"/>
              <w:jc w:val="right"/>
              <w:rPr>
                <w:sz w:val="16"/>
                <w:szCs w:val="16"/>
              </w:rPr>
            </w:pPr>
            <w:r w:rsidRPr="00486425">
              <w:rPr>
                <w:w w:val="102"/>
                <w:sz w:val="16"/>
                <w:szCs w:val="16"/>
              </w:rPr>
              <w:t>3</w:t>
            </w:r>
          </w:p>
        </w:tc>
        <w:tc>
          <w:tcPr>
            <w:tcW w:w="39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right="109"/>
              <w:jc w:val="right"/>
              <w:rPr>
                <w:sz w:val="16"/>
                <w:szCs w:val="16"/>
              </w:rPr>
            </w:pPr>
            <w:r w:rsidRPr="00486425">
              <w:rPr>
                <w:sz w:val="16"/>
                <w:szCs w:val="16"/>
              </w:rPr>
              <w:t>15</w:t>
            </w:r>
          </w:p>
        </w:tc>
        <w:tc>
          <w:tcPr>
            <w:tcW w:w="841"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5"/>
              <w:rPr>
                <w:sz w:val="16"/>
                <w:szCs w:val="16"/>
              </w:rPr>
            </w:pPr>
          </w:p>
          <w:p w:rsidR="005F31D7" w:rsidRPr="00486425" w:rsidRDefault="005F31D7" w:rsidP="005F31D7">
            <w:pPr>
              <w:pStyle w:val="TableParagraph"/>
              <w:spacing w:line="266" w:lineRule="auto"/>
              <w:ind w:left="221" w:right="34" w:hanging="164"/>
              <w:rPr>
                <w:b/>
                <w:sz w:val="16"/>
                <w:szCs w:val="16"/>
              </w:rPr>
            </w:pPr>
            <w:r>
              <w:rPr>
                <w:b/>
                <w:sz w:val="16"/>
                <w:szCs w:val="16"/>
              </w:rPr>
              <w:t>YÜKSE</w:t>
            </w:r>
            <w:r w:rsidRPr="00486425">
              <w:rPr>
                <w:b/>
                <w:sz w:val="16"/>
                <w:szCs w:val="16"/>
              </w:rPr>
              <w:t>K</w:t>
            </w:r>
          </w:p>
        </w:tc>
        <w:tc>
          <w:tcPr>
            <w:tcW w:w="2236"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4"/>
              <w:rPr>
                <w:sz w:val="16"/>
                <w:szCs w:val="16"/>
              </w:rPr>
            </w:pPr>
          </w:p>
          <w:p w:rsidR="005F31D7" w:rsidRPr="00486425" w:rsidRDefault="005F31D7" w:rsidP="005F31D7">
            <w:pPr>
              <w:pStyle w:val="TableParagraph"/>
              <w:numPr>
                <w:ilvl w:val="0"/>
                <w:numId w:val="5"/>
              </w:numPr>
              <w:tabs>
                <w:tab w:val="left" w:pos="160"/>
              </w:tabs>
              <w:spacing w:line="271" w:lineRule="auto"/>
              <w:ind w:right="74" w:firstLine="0"/>
              <w:rPr>
                <w:sz w:val="16"/>
                <w:szCs w:val="16"/>
              </w:rPr>
            </w:pPr>
            <w:r w:rsidRPr="00486425">
              <w:rPr>
                <w:sz w:val="16"/>
                <w:szCs w:val="16"/>
              </w:rPr>
              <w:t>Çoklu elektrik prizi kullanımında yüksek akım çeken aletler aynı prize</w:t>
            </w:r>
            <w:r w:rsidRPr="00486425">
              <w:rPr>
                <w:spacing w:val="9"/>
                <w:sz w:val="16"/>
                <w:szCs w:val="16"/>
              </w:rPr>
              <w:t xml:space="preserve"> </w:t>
            </w:r>
            <w:r w:rsidRPr="00486425">
              <w:rPr>
                <w:sz w:val="16"/>
                <w:szCs w:val="16"/>
              </w:rPr>
              <w:t>bağlanmamalıdır.</w:t>
            </w:r>
          </w:p>
          <w:p w:rsidR="005F31D7" w:rsidRPr="00486425" w:rsidRDefault="005F31D7" w:rsidP="005F31D7">
            <w:pPr>
              <w:pStyle w:val="TableParagraph"/>
              <w:numPr>
                <w:ilvl w:val="0"/>
                <w:numId w:val="5"/>
              </w:numPr>
              <w:tabs>
                <w:tab w:val="left" w:pos="160"/>
              </w:tabs>
              <w:ind w:left="159"/>
              <w:rPr>
                <w:sz w:val="16"/>
                <w:szCs w:val="16"/>
              </w:rPr>
            </w:pPr>
            <w:r w:rsidRPr="00486425">
              <w:rPr>
                <w:sz w:val="16"/>
                <w:szCs w:val="16"/>
              </w:rPr>
              <w:t>Standartlara uygun çoklu piriz</w:t>
            </w:r>
            <w:r w:rsidRPr="00486425">
              <w:rPr>
                <w:spacing w:val="14"/>
                <w:sz w:val="16"/>
                <w:szCs w:val="16"/>
              </w:rPr>
              <w:t xml:space="preserve"> </w:t>
            </w:r>
            <w:r w:rsidRPr="00486425">
              <w:rPr>
                <w:sz w:val="16"/>
                <w:szCs w:val="16"/>
              </w:rPr>
              <w:t>kullanılması.</w:t>
            </w:r>
          </w:p>
        </w:tc>
        <w:tc>
          <w:tcPr>
            <w:tcW w:w="88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spacing w:before="1"/>
              <w:ind w:left="76" w:right="63"/>
              <w:jc w:val="center"/>
              <w:rPr>
                <w:b/>
                <w:sz w:val="16"/>
                <w:szCs w:val="16"/>
              </w:rPr>
            </w:pPr>
            <w:r w:rsidRPr="00486425">
              <w:rPr>
                <w:b/>
                <w:sz w:val="16"/>
                <w:szCs w:val="16"/>
              </w:rPr>
              <w:t>YÜKSEK</w:t>
            </w:r>
          </w:p>
        </w:tc>
        <w:tc>
          <w:tcPr>
            <w:tcW w:w="2126" w:type="dxa"/>
          </w:tcPr>
          <w:p w:rsidR="005F31D7" w:rsidRPr="00486425" w:rsidRDefault="005F31D7" w:rsidP="005F31D7">
            <w:pPr>
              <w:pStyle w:val="TableParagraph"/>
              <w:rPr>
                <w:sz w:val="16"/>
                <w:szCs w:val="16"/>
              </w:rPr>
            </w:pPr>
          </w:p>
          <w:p w:rsidR="005F31D7" w:rsidRDefault="005F31D7" w:rsidP="005F31D7">
            <w:pPr>
              <w:pStyle w:val="TableParagraph"/>
              <w:spacing w:before="116" w:line="271" w:lineRule="auto"/>
              <w:ind w:left="25" w:right="81"/>
              <w:rPr>
                <w:sz w:val="16"/>
                <w:szCs w:val="16"/>
              </w:rPr>
            </w:pPr>
          </w:p>
          <w:p w:rsidR="005F31D7" w:rsidRPr="00486425" w:rsidRDefault="005F31D7" w:rsidP="005F31D7">
            <w:pPr>
              <w:pStyle w:val="TableParagraph"/>
              <w:spacing w:before="116" w:line="271" w:lineRule="auto"/>
              <w:ind w:left="25" w:right="81"/>
              <w:rPr>
                <w:sz w:val="16"/>
                <w:szCs w:val="16"/>
              </w:rPr>
            </w:pPr>
            <w:r>
              <w:rPr>
                <w:sz w:val="16"/>
                <w:szCs w:val="16"/>
              </w:rPr>
              <w:t>Tamamlandı</w:t>
            </w:r>
          </w:p>
        </w:tc>
        <w:tc>
          <w:tcPr>
            <w:tcW w:w="992"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3"/>
              <w:rPr>
                <w:sz w:val="16"/>
                <w:szCs w:val="16"/>
              </w:rPr>
            </w:pPr>
          </w:p>
          <w:p w:rsidR="005F31D7" w:rsidRPr="00486425" w:rsidRDefault="005F31D7" w:rsidP="005F31D7">
            <w:pPr>
              <w:pStyle w:val="TableParagraph"/>
              <w:spacing w:line="271" w:lineRule="auto"/>
              <w:ind w:left="166" w:right="142" w:firstLine="50"/>
              <w:rPr>
                <w:sz w:val="16"/>
                <w:szCs w:val="16"/>
              </w:rPr>
            </w:pPr>
            <w:r w:rsidRPr="00486425">
              <w:rPr>
                <w:sz w:val="16"/>
                <w:szCs w:val="16"/>
              </w:rPr>
              <w:t>Fakülte Yönetimi</w:t>
            </w:r>
          </w:p>
        </w:tc>
        <w:tc>
          <w:tcPr>
            <w:tcW w:w="851"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6"/>
              <w:ind w:right="27"/>
              <w:jc w:val="right"/>
              <w:rPr>
                <w:sz w:val="16"/>
                <w:szCs w:val="16"/>
              </w:rPr>
            </w:pPr>
            <w:r w:rsidRPr="00486425">
              <w:rPr>
                <w:sz w:val="16"/>
                <w:szCs w:val="16"/>
              </w:rPr>
              <w:t>17.04.2022</w:t>
            </w:r>
          </w:p>
        </w:tc>
        <w:tc>
          <w:tcPr>
            <w:tcW w:w="28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left="30"/>
              <w:jc w:val="center"/>
              <w:rPr>
                <w:sz w:val="16"/>
                <w:szCs w:val="16"/>
              </w:rPr>
            </w:pPr>
            <w:r w:rsidRPr="00486425">
              <w:rPr>
                <w:w w:val="102"/>
                <w:sz w:val="16"/>
                <w:szCs w:val="16"/>
              </w:rPr>
              <w:t>3</w:t>
            </w:r>
          </w:p>
        </w:tc>
        <w:tc>
          <w:tcPr>
            <w:tcW w:w="28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left="29"/>
              <w:jc w:val="center"/>
              <w:rPr>
                <w:sz w:val="16"/>
                <w:szCs w:val="16"/>
              </w:rPr>
            </w:pPr>
            <w:r w:rsidRPr="00486425">
              <w:rPr>
                <w:w w:val="102"/>
                <w:sz w:val="16"/>
                <w:szCs w:val="16"/>
              </w:rPr>
              <w:t>1</w:t>
            </w:r>
          </w:p>
        </w:tc>
        <w:tc>
          <w:tcPr>
            <w:tcW w:w="28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left="173"/>
              <w:rPr>
                <w:sz w:val="16"/>
                <w:szCs w:val="16"/>
              </w:rPr>
            </w:pPr>
            <w:r w:rsidRPr="00486425">
              <w:rPr>
                <w:w w:val="102"/>
                <w:sz w:val="16"/>
                <w:szCs w:val="16"/>
              </w:rPr>
              <w:t>3</w:t>
            </w:r>
          </w:p>
        </w:tc>
        <w:tc>
          <w:tcPr>
            <w:tcW w:w="709"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5"/>
              <w:rPr>
                <w:sz w:val="16"/>
                <w:szCs w:val="16"/>
              </w:rPr>
            </w:pPr>
          </w:p>
          <w:p w:rsidR="005F31D7" w:rsidRPr="00486425" w:rsidRDefault="005F31D7" w:rsidP="005F31D7">
            <w:pPr>
              <w:pStyle w:val="TableParagraph"/>
              <w:spacing w:line="266" w:lineRule="auto"/>
              <w:ind w:left="64" w:right="42" w:firstLine="74"/>
              <w:rPr>
                <w:b/>
                <w:sz w:val="16"/>
                <w:szCs w:val="16"/>
              </w:rPr>
            </w:pPr>
            <w:r w:rsidRPr="00486425">
              <w:rPr>
                <w:b/>
                <w:sz w:val="16"/>
                <w:szCs w:val="16"/>
              </w:rPr>
              <w:t>ÇOK DÜŞÜK</w:t>
            </w:r>
          </w:p>
        </w:tc>
        <w:tc>
          <w:tcPr>
            <w:tcW w:w="425" w:type="dxa"/>
            <w:textDirection w:val="btLr"/>
          </w:tcPr>
          <w:p w:rsidR="005F31D7" w:rsidRPr="00486425" w:rsidRDefault="005F31D7" w:rsidP="005F31D7">
            <w:pPr>
              <w:pStyle w:val="TableParagraph"/>
              <w:spacing w:before="9"/>
              <w:rPr>
                <w:sz w:val="16"/>
                <w:szCs w:val="16"/>
              </w:rPr>
            </w:pPr>
          </w:p>
          <w:p w:rsidR="005F31D7" w:rsidRPr="00486425" w:rsidRDefault="005F31D7" w:rsidP="005F31D7">
            <w:pPr>
              <w:pStyle w:val="TableParagraph"/>
              <w:ind w:left="536"/>
              <w:rPr>
                <w:sz w:val="16"/>
                <w:szCs w:val="16"/>
              </w:rPr>
            </w:pPr>
            <w:r w:rsidRPr="00486425">
              <w:rPr>
                <w:sz w:val="16"/>
                <w:szCs w:val="16"/>
              </w:rPr>
              <w:t>Katlanılabilir Risk</w:t>
            </w:r>
          </w:p>
        </w:tc>
        <w:tc>
          <w:tcPr>
            <w:tcW w:w="425" w:type="dxa"/>
          </w:tcPr>
          <w:p w:rsidR="005F31D7" w:rsidRPr="00486425" w:rsidRDefault="005F31D7" w:rsidP="005F31D7">
            <w:pPr>
              <w:pStyle w:val="TableParagraph"/>
              <w:rPr>
                <w:sz w:val="16"/>
                <w:szCs w:val="16"/>
              </w:rPr>
            </w:pPr>
          </w:p>
        </w:tc>
      </w:tr>
      <w:tr w:rsidR="005F31D7" w:rsidRPr="00486425" w:rsidTr="00486425">
        <w:trPr>
          <w:trHeight w:val="1996"/>
        </w:trPr>
        <w:tc>
          <w:tcPr>
            <w:tcW w:w="1169"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1"/>
              <w:rPr>
                <w:sz w:val="16"/>
                <w:szCs w:val="16"/>
              </w:rPr>
            </w:pPr>
          </w:p>
          <w:p w:rsidR="005F31D7" w:rsidRPr="00486425" w:rsidRDefault="005F31D7" w:rsidP="005F31D7">
            <w:pPr>
              <w:pStyle w:val="TableParagraph"/>
              <w:ind w:left="23"/>
              <w:rPr>
                <w:sz w:val="16"/>
                <w:szCs w:val="16"/>
              </w:rPr>
            </w:pPr>
            <w:r w:rsidRPr="00486425">
              <w:rPr>
                <w:sz w:val="16"/>
                <w:szCs w:val="16"/>
              </w:rPr>
              <w:t>Kaygan Zeminler</w:t>
            </w:r>
          </w:p>
        </w:tc>
        <w:tc>
          <w:tcPr>
            <w:tcW w:w="1375"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4"/>
              <w:rPr>
                <w:sz w:val="16"/>
                <w:szCs w:val="16"/>
              </w:rPr>
            </w:pPr>
          </w:p>
          <w:p w:rsidR="005F31D7" w:rsidRPr="00486425" w:rsidRDefault="005F31D7" w:rsidP="005F31D7">
            <w:pPr>
              <w:pStyle w:val="TableParagraph"/>
              <w:spacing w:line="271" w:lineRule="auto"/>
              <w:ind w:left="23"/>
              <w:rPr>
                <w:sz w:val="16"/>
                <w:szCs w:val="16"/>
              </w:rPr>
            </w:pPr>
            <w:r w:rsidRPr="00486425">
              <w:rPr>
                <w:sz w:val="16"/>
                <w:szCs w:val="16"/>
              </w:rPr>
              <w:t>Kaygan zeminlerde kayıp düşme sonucu ciddi yaralanmalar yada ölüm</w:t>
            </w:r>
          </w:p>
        </w:tc>
        <w:tc>
          <w:tcPr>
            <w:tcW w:w="39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right="142"/>
              <w:jc w:val="right"/>
              <w:rPr>
                <w:sz w:val="16"/>
                <w:szCs w:val="16"/>
              </w:rPr>
            </w:pPr>
            <w:r w:rsidRPr="00486425">
              <w:rPr>
                <w:w w:val="102"/>
                <w:sz w:val="16"/>
                <w:szCs w:val="16"/>
              </w:rPr>
              <w:t>5</w:t>
            </w:r>
          </w:p>
        </w:tc>
        <w:tc>
          <w:tcPr>
            <w:tcW w:w="39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right="141"/>
              <w:jc w:val="right"/>
              <w:rPr>
                <w:sz w:val="16"/>
                <w:szCs w:val="16"/>
              </w:rPr>
            </w:pPr>
            <w:r w:rsidRPr="00486425">
              <w:rPr>
                <w:w w:val="102"/>
                <w:sz w:val="16"/>
                <w:szCs w:val="16"/>
              </w:rPr>
              <w:t>3</w:t>
            </w:r>
          </w:p>
        </w:tc>
        <w:tc>
          <w:tcPr>
            <w:tcW w:w="39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right="109"/>
              <w:jc w:val="right"/>
              <w:rPr>
                <w:sz w:val="16"/>
                <w:szCs w:val="16"/>
              </w:rPr>
            </w:pPr>
            <w:r w:rsidRPr="00486425">
              <w:rPr>
                <w:sz w:val="16"/>
                <w:szCs w:val="16"/>
              </w:rPr>
              <w:t>15</w:t>
            </w:r>
          </w:p>
        </w:tc>
        <w:tc>
          <w:tcPr>
            <w:tcW w:w="841"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5"/>
              <w:rPr>
                <w:sz w:val="16"/>
                <w:szCs w:val="16"/>
              </w:rPr>
            </w:pPr>
          </w:p>
          <w:p w:rsidR="005F31D7" w:rsidRPr="00486425" w:rsidRDefault="005F31D7" w:rsidP="005F31D7">
            <w:pPr>
              <w:pStyle w:val="TableParagraph"/>
              <w:spacing w:line="266" w:lineRule="auto"/>
              <w:ind w:left="221" w:right="34" w:hanging="164"/>
              <w:rPr>
                <w:b/>
                <w:sz w:val="16"/>
                <w:szCs w:val="16"/>
              </w:rPr>
            </w:pPr>
            <w:r>
              <w:rPr>
                <w:b/>
                <w:sz w:val="16"/>
                <w:szCs w:val="16"/>
              </w:rPr>
              <w:t>YÜKSE</w:t>
            </w:r>
            <w:r w:rsidRPr="00486425">
              <w:rPr>
                <w:b/>
                <w:sz w:val="16"/>
                <w:szCs w:val="16"/>
              </w:rPr>
              <w:t>K</w:t>
            </w:r>
          </w:p>
        </w:tc>
        <w:tc>
          <w:tcPr>
            <w:tcW w:w="2236"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spacing w:before="1" w:line="271" w:lineRule="auto"/>
              <w:ind w:left="25" w:right="61"/>
              <w:jc w:val="both"/>
              <w:rPr>
                <w:sz w:val="16"/>
                <w:szCs w:val="16"/>
              </w:rPr>
            </w:pPr>
            <w:r w:rsidRPr="00486425">
              <w:rPr>
                <w:sz w:val="16"/>
                <w:szCs w:val="16"/>
              </w:rPr>
              <w:t>1- Kaygan zeminlere uyarı levhaları konulmalıdır 2- Kaygan zeminlere kaymayı engelleyen şeritler çekilmelidir.</w:t>
            </w:r>
          </w:p>
          <w:p w:rsidR="005F31D7" w:rsidRPr="00486425" w:rsidRDefault="005F31D7" w:rsidP="005F31D7">
            <w:pPr>
              <w:pStyle w:val="TableParagraph"/>
              <w:spacing w:line="271" w:lineRule="auto"/>
              <w:ind w:left="25"/>
              <w:rPr>
                <w:sz w:val="16"/>
                <w:szCs w:val="16"/>
              </w:rPr>
            </w:pPr>
            <w:r w:rsidRPr="00486425">
              <w:rPr>
                <w:sz w:val="16"/>
                <w:szCs w:val="16"/>
              </w:rPr>
              <w:t>3-Kaygan zeminlere kış ayalrında ve yağmurlu zamanlarda sık sık paspas çekilmek suretiyle kuru tutulması sağlanmalıdır.</w:t>
            </w:r>
          </w:p>
        </w:tc>
        <w:tc>
          <w:tcPr>
            <w:tcW w:w="88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2"/>
              <w:rPr>
                <w:sz w:val="16"/>
                <w:szCs w:val="16"/>
              </w:rPr>
            </w:pPr>
          </w:p>
          <w:p w:rsidR="005F31D7" w:rsidRPr="00486425" w:rsidRDefault="005F31D7" w:rsidP="005F31D7">
            <w:pPr>
              <w:pStyle w:val="TableParagraph"/>
              <w:ind w:left="76" w:right="63"/>
              <w:jc w:val="center"/>
              <w:rPr>
                <w:b/>
                <w:sz w:val="16"/>
                <w:szCs w:val="16"/>
              </w:rPr>
            </w:pPr>
            <w:r w:rsidRPr="00486425">
              <w:rPr>
                <w:b/>
                <w:sz w:val="16"/>
                <w:szCs w:val="16"/>
              </w:rPr>
              <w:t>YÜKSEK</w:t>
            </w:r>
          </w:p>
        </w:tc>
        <w:tc>
          <w:tcPr>
            <w:tcW w:w="2126" w:type="dxa"/>
          </w:tcPr>
          <w:p w:rsidR="005F31D7" w:rsidRPr="00486425" w:rsidRDefault="005F31D7" w:rsidP="005F31D7">
            <w:pPr>
              <w:pStyle w:val="TableParagraph"/>
              <w:rPr>
                <w:sz w:val="16"/>
                <w:szCs w:val="16"/>
              </w:rPr>
            </w:pPr>
          </w:p>
          <w:p w:rsidR="005F31D7" w:rsidRDefault="005F31D7" w:rsidP="005F31D7">
            <w:pPr>
              <w:pStyle w:val="TableParagraph"/>
              <w:spacing w:before="116" w:line="271" w:lineRule="auto"/>
              <w:ind w:left="25" w:right="81"/>
              <w:rPr>
                <w:sz w:val="16"/>
                <w:szCs w:val="16"/>
              </w:rPr>
            </w:pPr>
          </w:p>
          <w:p w:rsidR="005F31D7" w:rsidRPr="00486425" w:rsidRDefault="005F31D7" w:rsidP="005F31D7">
            <w:pPr>
              <w:pStyle w:val="TableParagraph"/>
              <w:spacing w:before="116" w:line="271" w:lineRule="auto"/>
              <w:ind w:left="25" w:right="81"/>
              <w:rPr>
                <w:sz w:val="16"/>
                <w:szCs w:val="16"/>
              </w:rPr>
            </w:pPr>
            <w:r>
              <w:rPr>
                <w:sz w:val="16"/>
                <w:szCs w:val="16"/>
              </w:rPr>
              <w:t>Tamamlandı</w:t>
            </w:r>
          </w:p>
        </w:tc>
        <w:tc>
          <w:tcPr>
            <w:tcW w:w="992"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3"/>
              <w:rPr>
                <w:sz w:val="16"/>
                <w:szCs w:val="16"/>
              </w:rPr>
            </w:pPr>
          </w:p>
          <w:p w:rsidR="005F31D7" w:rsidRPr="00486425" w:rsidRDefault="005F31D7" w:rsidP="005F31D7">
            <w:pPr>
              <w:pStyle w:val="TableParagraph"/>
              <w:spacing w:line="271" w:lineRule="auto"/>
              <w:ind w:left="166" w:right="142" w:firstLine="50"/>
              <w:rPr>
                <w:sz w:val="16"/>
                <w:szCs w:val="16"/>
              </w:rPr>
            </w:pPr>
            <w:r w:rsidRPr="00486425">
              <w:rPr>
                <w:sz w:val="16"/>
                <w:szCs w:val="16"/>
              </w:rPr>
              <w:t>Fakülte Yönetimi</w:t>
            </w:r>
          </w:p>
        </w:tc>
        <w:tc>
          <w:tcPr>
            <w:tcW w:w="851"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1"/>
              <w:rPr>
                <w:sz w:val="16"/>
                <w:szCs w:val="16"/>
              </w:rPr>
            </w:pPr>
          </w:p>
          <w:p w:rsidR="005F31D7" w:rsidRPr="00486425" w:rsidRDefault="005F31D7" w:rsidP="005F31D7">
            <w:pPr>
              <w:pStyle w:val="TableParagraph"/>
              <w:ind w:right="27"/>
              <w:jc w:val="right"/>
              <w:rPr>
                <w:sz w:val="16"/>
                <w:szCs w:val="16"/>
              </w:rPr>
            </w:pPr>
            <w:r w:rsidRPr="00486425">
              <w:rPr>
                <w:sz w:val="16"/>
                <w:szCs w:val="16"/>
              </w:rPr>
              <w:t>17.04.2022</w:t>
            </w:r>
          </w:p>
        </w:tc>
        <w:tc>
          <w:tcPr>
            <w:tcW w:w="28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left="30"/>
              <w:jc w:val="center"/>
              <w:rPr>
                <w:sz w:val="16"/>
                <w:szCs w:val="16"/>
              </w:rPr>
            </w:pPr>
            <w:r w:rsidRPr="00486425">
              <w:rPr>
                <w:w w:val="102"/>
                <w:sz w:val="16"/>
                <w:szCs w:val="16"/>
              </w:rPr>
              <w:t>3</w:t>
            </w:r>
          </w:p>
        </w:tc>
        <w:tc>
          <w:tcPr>
            <w:tcW w:w="28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left="29"/>
              <w:jc w:val="center"/>
              <w:rPr>
                <w:sz w:val="16"/>
                <w:szCs w:val="16"/>
              </w:rPr>
            </w:pPr>
            <w:r w:rsidRPr="00486425">
              <w:rPr>
                <w:w w:val="102"/>
                <w:sz w:val="16"/>
                <w:szCs w:val="16"/>
              </w:rPr>
              <w:t>1</w:t>
            </w:r>
          </w:p>
        </w:tc>
        <w:tc>
          <w:tcPr>
            <w:tcW w:w="28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left="173"/>
              <w:rPr>
                <w:sz w:val="16"/>
                <w:szCs w:val="16"/>
              </w:rPr>
            </w:pPr>
            <w:r w:rsidRPr="00486425">
              <w:rPr>
                <w:w w:val="102"/>
                <w:sz w:val="16"/>
                <w:szCs w:val="16"/>
              </w:rPr>
              <w:t>3</w:t>
            </w:r>
          </w:p>
        </w:tc>
        <w:tc>
          <w:tcPr>
            <w:tcW w:w="709"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5"/>
              <w:rPr>
                <w:sz w:val="16"/>
                <w:szCs w:val="16"/>
              </w:rPr>
            </w:pPr>
          </w:p>
          <w:p w:rsidR="005F31D7" w:rsidRPr="00486425" w:rsidRDefault="005F31D7" w:rsidP="005F31D7">
            <w:pPr>
              <w:pStyle w:val="TableParagraph"/>
              <w:spacing w:line="266" w:lineRule="auto"/>
              <w:ind w:left="64" w:right="42" w:firstLine="74"/>
              <w:rPr>
                <w:b/>
                <w:sz w:val="16"/>
                <w:szCs w:val="16"/>
              </w:rPr>
            </w:pPr>
            <w:r w:rsidRPr="00486425">
              <w:rPr>
                <w:b/>
                <w:sz w:val="16"/>
                <w:szCs w:val="16"/>
              </w:rPr>
              <w:t>ÇOK DÜŞÜK</w:t>
            </w:r>
          </w:p>
        </w:tc>
        <w:tc>
          <w:tcPr>
            <w:tcW w:w="425" w:type="dxa"/>
            <w:textDirection w:val="btLr"/>
          </w:tcPr>
          <w:p w:rsidR="005F31D7" w:rsidRPr="00486425" w:rsidRDefault="005F31D7" w:rsidP="005F31D7">
            <w:pPr>
              <w:pStyle w:val="TableParagraph"/>
              <w:spacing w:before="9"/>
              <w:rPr>
                <w:sz w:val="16"/>
                <w:szCs w:val="16"/>
              </w:rPr>
            </w:pPr>
          </w:p>
          <w:p w:rsidR="005F31D7" w:rsidRPr="00486425" w:rsidRDefault="005F31D7" w:rsidP="005F31D7">
            <w:pPr>
              <w:pStyle w:val="TableParagraph"/>
              <w:ind w:left="536"/>
              <w:rPr>
                <w:sz w:val="16"/>
                <w:szCs w:val="16"/>
              </w:rPr>
            </w:pPr>
            <w:r w:rsidRPr="00486425">
              <w:rPr>
                <w:sz w:val="16"/>
                <w:szCs w:val="16"/>
              </w:rPr>
              <w:t>Katlanılabilir Risk</w:t>
            </w:r>
          </w:p>
        </w:tc>
        <w:tc>
          <w:tcPr>
            <w:tcW w:w="425" w:type="dxa"/>
          </w:tcPr>
          <w:p w:rsidR="005F31D7" w:rsidRPr="00486425" w:rsidRDefault="005F31D7" w:rsidP="005F31D7">
            <w:pPr>
              <w:pStyle w:val="TableParagraph"/>
              <w:rPr>
                <w:sz w:val="16"/>
                <w:szCs w:val="16"/>
              </w:rPr>
            </w:pPr>
          </w:p>
        </w:tc>
      </w:tr>
      <w:tr w:rsidR="005F31D7" w:rsidRPr="00486425" w:rsidTr="00486425">
        <w:trPr>
          <w:trHeight w:val="1996"/>
        </w:trPr>
        <w:tc>
          <w:tcPr>
            <w:tcW w:w="1169"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00" w:line="268" w:lineRule="auto"/>
              <w:ind w:right="25"/>
              <w:rPr>
                <w:sz w:val="16"/>
                <w:szCs w:val="16"/>
              </w:rPr>
            </w:pPr>
            <w:r w:rsidRPr="00486425">
              <w:rPr>
                <w:sz w:val="16"/>
                <w:szCs w:val="16"/>
              </w:rPr>
              <w:t>Yüksekte istiflenen veya muhafaza edilen malzeme, yuvarlanma, düşme, saçılma gibi durumlar</w:t>
            </w:r>
          </w:p>
        </w:tc>
        <w:tc>
          <w:tcPr>
            <w:tcW w:w="1375"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6"/>
              <w:ind w:left="23"/>
              <w:rPr>
                <w:sz w:val="16"/>
                <w:szCs w:val="16"/>
              </w:rPr>
            </w:pPr>
            <w:r w:rsidRPr="00486425">
              <w:rPr>
                <w:sz w:val="16"/>
                <w:szCs w:val="16"/>
              </w:rPr>
              <w:t>Yaralanma</w:t>
            </w:r>
          </w:p>
        </w:tc>
        <w:tc>
          <w:tcPr>
            <w:tcW w:w="39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right="142"/>
              <w:jc w:val="right"/>
              <w:rPr>
                <w:sz w:val="16"/>
                <w:szCs w:val="16"/>
              </w:rPr>
            </w:pPr>
            <w:r w:rsidRPr="00486425">
              <w:rPr>
                <w:w w:val="102"/>
                <w:sz w:val="16"/>
                <w:szCs w:val="16"/>
              </w:rPr>
              <w:t>4</w:t>
            </w:r>
          </w:p>
        </w:tc>
        <w:tc>
          <w:tcPr>
            <w:tcW w:w="39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right="141"/>
              <w:jc w:val="right"/>
              <w:rPr>
                <w:sz w:val="16"/>
                <w:szCs w:val="16"/>
              </w:rPr>
            </w:pPr>
            <w:r w:rsidRPr="00486425">
              <w:rPr>
                <w:w w:val="102"/>
                <w:sz w:val="16"/>
                <w:szCs w:val="16"/>
              </w:rPr>
              <w:t>3</w:t>
            </w:r>
          </w:p>
        </w:tc>
        <w:tc>
          <w:tcPr>
            <w:tcW w:w="39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right="109"/>
              <w:jc w:val="right"/>
              <w:rPr>
                <w:sz w:val="16"/>
                <w:szCs w:val="16"/>
              </w:rPr>
            </w:pPr>
            <w:r w:rsidRPr="00486425">
              <w:rPr>
                <w:sz w:val="16"/>
                <w:szCs w:val="16"/>
              </w:rPr>
              <w:t>12</w:t>
            </w:r>
          </w:p>
        </w:tc>
        <w:tc>
          <w:tcPr>
            <w:tcW w:w="841"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spacing w:before="1"/>
              <w:ind w:left="92"/>
              <w:rPr>
                <w:b/>
                <w:sz w:val="16"/>
                <w:szCs w:val="16"/>
              </w:rPr>
            </w:pPr>
            <w:r w:rsidRPr="00486425">
              <w:rPr>
                <w:b/>
                <w:sz w:val="16"/>
                <w:szCs w:val="16"/>
              </w:rPr>
              <w:t>ORTA</w:t>
            </w:r>
          </w:p>
        </w:tc>
        <w:tc>
          <w:tcPr>
            <w:tcW w:w="2236" w:type="dxa"/>
          </w:tcPr>
          <w:p w:rsidR="005F31D7" w:rsidRPr="00486425" w:rsidRDefault="005F31D7" w:rsidP="005F31D7">
            <w:pPr>
              <w:pStyle w:val="TableParagraph"/>
              <w:spacing w:line="271" w:lineRule="auto"/>
              <w:rPr>
                <w:sz w:val="16"/>
                <w:szCs w:val="16"/>
              </w:rPr>
            </w:pPr>
            <w:r w:rsidRPr="00486425">
              <w:rPr>
                <w:sz w:val="16"/>
                <w:szCs w:val="16"/>
              </w:rPr>
              <w:t>Hangi malzeme olursa olsun 3m'nin üzerinde istifleme kesinlikle yapılmamalıdır. Özellikle ağır malzemelerin istifinde raf sistemi tercih edilmeli, yüksekte bulunan eşyalar düşme riskine karşı sabitlenmelidir. Mümkün mertebe nesneleri yatay konumda bulundurmalıdır</w:t>
            </w:r>
          </w:p>
        </w:tc>
        <w:tc>
          <w:tcPr>
            <w:tcW w:w="88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spacing w:before="1"/>
              <w:ind w:left="77" w:right="63"/>
              <w:jc w:val="center"/>
              <w:rPr>
                <w:b/>
                <w:sz w:val="16"/>
                <w:szCs w:val="16"/>
              </w:rPr>
            </w:pPr>
            <w:r w:rsidRPr="00486425">
              <w:rPr>
                <w:b/>
                <w:sz w:val="16"/>
                <w:szCs w:val="16"/>
              </w:rPr>
              <w:t>ORTA</w:t>
            </w:r>
          </w:p>
        </w:tc>
        <w:tc>
          <w:tcPr>
            <w:tcW w:w="2126" w:type="dxa"/>
          </w:tcPr>
          <w:p w:rsidR="005F31D7" w:rsidRPr="00486425" w:rsidRDefault="005F31D7" w:rsidP="005F31D7">
            <w:pPr>
              <w:pStyle w:val="TableParagraph"/>
              <w:rPr>
                <w:sz w:val="16"/>
                <w:szCs w:val="16"/>
              </w:rPr>
            </w:pPr>
          </w:p>
        </w:tc>
        <w:tc>
          <w:tcPr>
            <w:tcW w:w="992"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2"/>
              <w:rPr>
                <w:sz w:val="16"/>
                <w:szCs w:val="16"/>
              </w:rPr>
            </w:pPr>
          </w:p>
          <w:p w:rsidR="005F31D7" w:rsidRPr="00486425" w:rsidRDefault="005F31D7" w:rsidP="005F31D7">
            <w:pPr>
              <w:pStyle w:val="TableParagraph"/>
              <w:spacing w:line="271" w:lineRule="auto"/>
              <w:ind w:left="166" w:right="142" w:firstLine="50"/>
              <w:rPr>
                <w:sz w:val="16"/>
                <w:szCs w:val="16"/>
              </w:rPr>
            </w:pPr>
            <w:r w:rsidRPr="00486425">
              <w:rPr>
                <w:sz w:val="16"/>
                <w:szCs w:val="16"/>
              </w:rPr>
              <w:t>Fakülte Yönetimi</w:t>
            </w:r>
          </w:p>
        </w:tc>
        <w:tc>
          <w:tcPr>
            <w:tcW w:w="851"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6"/>
              <w:ind w:right="27"/>
              <w:jc w:val="right"/>
              <w:rPr>
                <w:sz w:val="16"/>
                <w:szCs w:val="16"/>
              </w:rPr>
            </w:pPr>
            <w:r w:rsidRPr="00486425">
              <w:rPr>
                <w:sz w:val="16"/>
                <w:szCs w:val="16"/>
              </w:rPr>
              <w:t>17.04.2022</w:t>
            </w:r>
          </w:p>
        </w:tc>
        <w:tc>
          <w:tcPr>
            <w:tcW w:w="28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left="30"/>
              <w:jc w:val="center"/>
              <w:rPr>
                <w:sz w:val="16"/>
                <w:szCs w:val="16"/>
              </w:rPr>
            </w:pPr>
            <w:r w:rsidRPr="00486425">
              <w:rPr>
                <w:w w:val="102"/>
                <w:sz w:val="16"/>
                <w:szCs w:val="16"/>
              </w:rPr>
              <w:t>4</w:t>
            </w:r>
          </w:p>
        </w:tc>
        <w:tc>
          <w:tcPr>
            <w:tcW w:w="28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left="29"/>
              <w:jc w:val="center"/>
              <w:rPr>
                <w:sz w:val="16"/>
                <w:szCs w:val="16"/>
              </w:rPr>
            </w:pPr>
            <w:r w:rsidRPr="00486425">
              <w:rPr>
                <w:w w:val="102"/>
                <w:sz w:val="16"/>
                <w:szCs w:val="16"/>
              </w:rPr>
              <w:t>3</w:t>
            </w:r>
          </w:p>
        </w:tc>
        <w:tc>
          <w:tcPr>
            <w:tcW w:w="28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21"/>
              <w:ind w:left="141"/>
              <w:rPr>
                <w:sz w:val="16"/>
                <w:szCs w:val="16"/>
              </w:rPr>
            </w:pPr>
            <w:r>
              <w:rPr>
                <w:sz w:val="16"/>
                <w:szCs w:val="16"/>
              </w:rPr>
              <w:t>1</w:t>
            </w:r>
          </w:p>
        </w:tc>
        <w:tc>
          <w:tcPr>
            <w:tcW w:w="709"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spacing w:before="1"/>
              <w:ind w:left="103"/>
              <w:rPr>
                <w:b/>
                <w:sz w:val="16"/>
                <w:szCs w:val="16"/>
              </w:rPr>
            </w:pPr>
            <w:r w:rsidRPr="00486425">
              <w:rPr>
                <w:b/>
                <w:sz w:val="16"/>
                <w:szCs w:val="16"/>
              </w:rPr>
              <w:t>ORTA</w:t>
            </w:r>
          </w:p>
        </w:tc>
        <w:tc>
          <w:tcPr>
            <w:tcW w:w="425" w:type="dxa"/>
            <w:textDirection w:val="btLr"/>
          </w:tcPr>
          <w:p w:rsidR="005F31D7" w:rsidRPr="00486425" w:rsidRDefault="005F31D7" w:rsidP="005F31D7">
            <w:pPr>
              <w:pStyle w:val="TableParagraph"/>
              <w:spacing w:before="9"/>
              <w:rPr>
                <w:sz w:val="16"/>
                <w:szCs w:val="16"/>
              </w:rPr>
            </w:pPr>
          </w:p>
          <w:p w:rsidR="005F31D7" w:rsidRPr="00486425" w:rsidRDefault="005F31D7" w:rsidP="005F31D7">
            <w:pPr>
              <w:pStyle w:val="TableParagraph"/>
              <w:ind w:left="536"/>
              <w:rPr>
                <w:sz w:val="16"/>
                <w:szCs w:val="16"/>
              </w:rPr>
            </w:pPr>
            <w:r w:rsidRPr="00486425">
              <w:rPr>
                <w:sz w:val="16"/>
                <w:szCs w:val="16"/>
              </w:rPr>
              <w:t>Katlanılabilir Risk</w:t>
            </w:r>
          </w:p>
        </w:tc>
        <w:tc>
          <w:tcPr>
            <w:tcW w:w="425" w:type="dxa"/>
          </w:tcPr>
          <w:p w:rsidR="005F31D7" w:rsidRPr="00486425" w:rsidRDefault="005F31D7" w:rsidP="005F31D7">
            <w:pPr>
              <w:pStyle w:val="TableParagraph"/>
              <w:rPr>
                <w:sz w:val="16"/>
                <w:szCs w:val="16"/>
              </w:rPr>
            </w:pPr>
          </w:p>
        </w:tc>
      </w:tr>
      <w:tr w:rsidR="005F31D7" w:rsidRPr="00486425" w:rsidTr="00486425">
        <w:trPr>
          <w:trHeight w:val="2217"/>
        </w:trPr>
        <w:tc>
          <w:tcPr>
            <w:tcW w:w="1169"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9"/>
              <w:rPr>
                <w:sz w:val="16"/>
                <w:szCs w:val="16"/>
              </w:rPr>
            </w:pPr>
          </w:p>
          <w:p w:rsidR="005F31D7" w:rsidRPr="00486425" w:rsidRDefault="005F31D7" w:rsidP="005F31D7">
            <w:pPr>
              <w:pStyle w:val="TableParagraph"/>
              <w:spacing w:before="1" w:line="268" w:lineRule="auto"/>
              <w:ind w:left="21"/>
              <w:rPr>
                <w:sz w:val="16"/>
                <w:szCs w:val="16"/>
              </w:rPr>
            </w:pPr>
            <w:r w:rsidRPr="00486425">
              <w:rPr>
                <w:sz w:val="16"/>
                <w:szCs w:val="16"/>
              </w:rPr>
              <w:t>Kolay tutuşabilir ve yanabilir malzemeler</w:t>
            </w:r>
          </w:p>
        </w:tc>
        <w:tc>
          <w:tcPr>
            <w:tcW w:w="1375"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5"/>
              <w:rPr>
                <w:sz w:val="16"/>
                <w:szCs w:val="16"/>
              </w:rPr>
            </w:pPr>
          </w:p>
          <w:p w:rsidR="005F31D7" w:rsidRPr="00486425" w:rsidRDefault="005F31D7" w:rsidP="005F31D7">
            <w:pPr>
              <w:pStyle w:val="TableParagraph"/>
              <w:spacing w:before="1"/>
              <w:ind w:left="23"/>
              <w:rPr>
                <w:sz w:val="16"/>
                <w:szCs w:val="16"/>
              </w:rPr>
            </w:pPr>
            <w:r w:rsidRPr="00486425">
              <w:rPr>
                <w:sz w:val="16"/>
                <w:szCs w:val="16"/>
              </w:rPr>
              <w:t>Yangın</w:t>
            </w:r>
          </w:p>
        </w:tc>
        <w:tc>
          <w:tcPr>
            <w:tcW w:w="39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right="142"/>
              <w:jc w:val="right"/>
              <w:rPr>
                <w:sz w:val="16"/>
                <w:szCs w:val="16"/>
              </w:rPr>
            </w:pPr>
            <w:r w:rsidRPr="00486425">
              <w:rPr>
                <w:w w:val="102"/>
                <w:sz w:val="16"/>
                <w:szCs w:val="16"/>
              </w:rPr>
              <w:t>5</w:t>
            </w:r>
          </w:p>
        </w:tc>
        <w:tc>
          <w:tcPr>
            <w:tcW w:w="39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right="141"/>
              <w:jc w:val="right"/>
              <w:rPr>
                <w:sz w:val="16"/>
                <w:szCs w:val="16"/>
              </w:rPr>
            </w:pPr>
            <w:r w:rsidRPr="00486425">
              <w:rPr>
                <w:w w:val="102"/>
                <w:sz w:val="16"/>
                <w:szCs w:val="16"/>
              </w:rPr>
              <w:t>3</w:t>
            </w:r>
          </w:p>
        </w:tc>
        <w:tc>
          <w:tcPr>
            <w:tcW w:w="39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right="109"/>
              <w:jc w:val="right"/>
              <w:rPr>
                <w:sz w:val="16"/>
                <w:szCs w:val="16"/>
              </w:rPr>
            </w:pPr>
            <w:r w:rsidRPr="00486425">
              <w:rPr>
                <w:sz w:val="16"/>
                <w:szCs w:val="16"/>
              </w:rPr>
              <w:t>15</w:t>
            </w:r>
          </w:p>
        </w:tc>
        <w:tc>
          <w:tcPr>
            <w:tcW w:w="841"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line="266" w:lineRule="auto"/>
              <w:ind w:left="221" w:right="34" w:hanging="164"/>
              <w:rPr>
                <w:b/>
                <w:sz w:val="16"/>
                <w:szCs w:val="16"/>
              </w:rPr>
            </w:pPr>
            <w:r w:rsidRPr="00486425">
              <w:rPr>
                <w:b/>
                <w:sz w:val="16"/>
                <w:szCs w:val="16"/>
              </w:rPr>
              <w:t>YÜKSE K</w:t>
            </w:r>
          </w:p>
        </w:tc>
        <w:tc>
          <w:tcPr>
            <w:tcW w:w="2236"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8"/>
              <w:rPr>
                <w:sz w:val="16"/>
                <w:szCs w:val="16"/>
              </w:rPr>
            </w:pPr>
          </w:p>
          <w:p w:rsidR="005F31D7" w:rsidRPr="00486425" w:rsidRDefault="005F31D7" w:rsidP="005F31D7">
            <w:pPr>
              <w:pStyle w:val="TableParagraph"/>
              <w:numPr>
                <w:ilvl w:val="0"/>
                <w:numId w:val="2"/>
              </w:numPr>
              <w:tabs>
                <w:tab w:val="left" w:pos="160"/>
              </w:tabs>
              <w:spacing w:line="271" w:lineRule="auto"/>
              <w:ind w:right="320" w:firstLine="0"/>
              <w:rPr>
                <w:sz w:val="16"/>
                <w:szCs w:val="16"/>
              </w:rPr>
            </w:pPr>
            <w:r w:rsidRPr="00486425">
              <w:rPr>
                <w:sz w:val="16"/>
                <w:szCs w:val="16"/>
              </w:rPr>
              <w:t>Kolay tutuşabilir ve yanabilir malzemeler elektrikli ortamlardan olabildiğince uzak tutulmalıdır.</w:t>
            </w:r>
          </w:p>
          <w:p w:rsidR="005F31D7" w:rsidRPr="00486425" w:rsidRDefault="005F31D7" w:rsidP="005F31D7">
            <w:pPr>
              <w:pStyle w:val="TableParagraph"/>
              <w:numPr>
                <w:ilvl w:val="0"/>
                <w:numId w:val="2"/>
              </w:numPr>
              <w:tabs>
                <w:tab w:val="left" w:pos="160"/>
              </w:tabs>
              <w:spacing w:line="271" w:lineRule="auto"/>
              <w:ind w:right="496" w:firstLine="0"/>
              <w:rPr>
                <w:sz w:val="16"/>
                <w:szCs w:val="16"/>
              </w:rPr>
            </w:pPr>
            <w:r w:rsidRPr="00486425">
              <w:rPr>
                <w:sz w:val="16"/>
                <w:szCs w:val="16"/>
              </w:rPr>
              <w:t>Bina yangın söndürme siteminin rutin bakımlarının</w:t>
            </w:r>
            <w:r w:rsidRPr="00486425">
              <w:rPr>
                <w:spacing w:val="2"/>
                <w:sz w:val="16"/>
                <w:szCs w:val="16"/>
              </w:rPr>
              <w:t xml:space="preserve"> </w:t>
            </w:r>
            <w:r w:rsidRPr="00486425">
              <w:rPr>
                <w:sz w:val="16"/>
                <w:szCs w:val="16"/>
              </w:rPr>
              <w:t>yapılması,</w:t>
            </w:r>
          </w:p>
          <w:p w:rsidR="005F31D7" w:rsidRPr="00486425" w:rsidRDefault="005F31D7" w:rsidP="005F31D7">
            <w:pPr>
              <w:pStyle w:val="TableParagraph"/>
              <w:numPr>
                <w:ilvl w:val="0"/>
                <w:numId w:val="2"/>
              </w:numPr>
              <w:tabs>
                <w:tab w:val="left" w:pos="160"/>
              </w:tabs>
              <w:spacing w:before="1"/>
              <w:ind w:left="159"/>
              <w:rPr>
                <w:sz w:val="16"/>
                <w:szCs w:val="16"/>
              </w:rPr>
            </w:pPr>
            <w:r w:rsidRPr="00486425">
              <w:rPr>
                <w:sz w:val="16"/>
                <w:szCs w:val="16"/>
              </w:rPr>
              <w:t>Sivil savunma ekiplerinin</w:t>
            </w:r>
            <w:r w:rsidRPr="00486425">
              <w:rPr>
                <w:spacing w:val="8"/>
                <w:sz w:val="16"/>
                <w:szCs w:val="16"/>
              </w:rPr>
              <w:t xml:space="preserve"> </w:t>
            </w:r>
            <w:r w:rsidRPr="00486425">
              <w:rPr>
                <w:sz w:val="16"/>
                <w:szCs w:val="16"/>
              </w:rPr>
              <w:t>oluşturulması</w:t>
            </w:r>
          </w:p>
        </w:tc>
        <w:tc>
          <w:tcPr>
            <w:tcW w:w="88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8"/>
              <w:rPr>
                <w:sz w:val="16"/>
                <w:szCs w:val="16"/>
              </w:rPr>
            </w:pPr>
          </w:p>
          <w:p w:rsidR="005F31D7" w:rsidRPr="00486425" w:rsidRDefault="005F31D7" w:rsidP="005F31D7">
            <w:pPr>
              <w:pStyle w:val="TableParagraph"/>
              <w:ind w:left="76" w:right="63"/>
              <w:jc w:val="center"/>
              <w:rPr>
                <w:b/>
                <w:sz w:val="16"/>
                <w:szCs w:val="16"/>
              </w:rPr>
            </w:pPr>
            <w:r w:rsidRPr="00486425">
              <w:rPr>
                <w:b/>
                <w:sz w:val="16"/>
                <w:szCs w:val="16"/>
              </w:rPr>
              <w:t>YÜKSEK</w:t>
            </w:r>
          </w:p>
        </w:tc>
        <w:tc>
          <w:tcPr>
            <w:tcW w:w="2126" w:type="dxa"/>
          </w:tcPr>
          <w:p w:rsidR="005F31D7" w:rsidRPr="00486425" w:rsidRDefault="005F31D7" w:rsidP="005F31D7">
            <w:pPr>
              <w:pStyle w:val="TableParagraph"/>
              <w:rPr>
                <w:sz w:val="16"/>
                <w:szCs w:val="16"/>
              </w:rPr>
            </w:pPr>
          </w:p>
          <w:p w:rsidR="005F31D7" w:rsidRDefault="005F31D7" w:rsidP="005F31D7">
            <w:pPr>
              <w:pStyle w:val="TableParagraph"/>
              <w:spacing w:before="116" w:line="271" w:lineRule="auto"/>
              <w:ind w:left="25" w:right="81"/>
              <w:rPr>
                <w:sz w:val="16"/>
                <w:szCs w:val="16"/>
              </w:rPr>
            </w:pPr>
          </w:p>
          <w:p w:rsidR="005F31D7" w:rsidRPr="00486425" w:rsidRDefault="005F31D7" w:rsidP="005F31D7">
            <w:pPr>
              <w:pStyle w:val="TableParagraph"/>
              <w:spacing w:before="116" w:line="271" w:lineRule="auto"/>
              <w:ind w:left="25" w:right="81"/>
              <w:rPr>
                <w:sz w:val="16"/>
                <w:szCs w:val="16"/>
              </w:rPr>
            </w:pPr>
            <w:r>
              <w:rPr>
                <w:sz w:val="16"/>
                <w:szCs w:val="16"/>
              </w:rPr>
              <w:t>Tamamlandı</w:t>
            </w:r>
          </w:p>
        </w:tc>
        <w:tc>
          <w:tcPr>
            <w:tcW w:w="992"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9"/>
              <w:rPr>
                <w:sz w:val="16"/>
                <w:szCs w:val="16"/>
              </w:rPr>
            </w:pPr>
          </w:p>
          <w:p w:rsidR="005F31D7" w:rsidRPr="00486425" w:rsidRDefault="005F31D7" w:rsidP="005F31D7">
            <w:pPr>
              <w:pStyle w:val="TableParagraph"/>
              <w:spacing w:line="271" w:lineRule="auto"/>
              <w:ind w:left="166" w:right="142" w:firstLine="50"/>
              <w:rPr>
                <w:sz w:val="16"/>
                <w:szCs w:val="16"/>
              </w:rPr>
            </w:pPr>
            <w:r w:rsidRPr="00486425">
              <w:rPr>
                <w:sz w:val="16"/>
                <w:szCs w:val="16"/>
              </w:rPr>
              <w:t>Fakülte Yönetimi</w:t>
            </w:r>
          </w:p>
        </w:tc>
        <w:tc>
          <w:tcPr>
            <w:tcW w:w="851"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5"/>
              <w:rPr>
                <w:sz w:val="16"/>
                <w:szCs w:val="16"/>
              </w:rPr>
            </w:pPr>
          </w:p>
          <w:p w:rsidR="005F31D7" w:rsidRPr="00486425" w:rsidRDefault="005F31D7" w:rsidP="005F31D7">
            <w:pPr>
              <w:pStyle w:val="TableParagraph"/>
              <w:spacing w:before="1"/>
              <w:ind w:right="27"/>
              <w:jc w:val="right"/>
              <w:rPr>
                <w:sz w:val="16"/>
                <w:szCs w:val="16"/>
              </w:rPr>
            </w:pPr>
            <w:r w:rsidRPr="00486425">
              <w:rPr>
                <w:sz w:val="16"/>
                <w:szCs w:val="16"/>
              </w:rPr>
              <w:t>17.04.2022</w:t>
            </w:r>
          </w:p>
        </w:tc>
        <w:tc>
          <w:tcPr>
            <w:tcW w:w="28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left="30"/>
              <w:jc w:val="center"/>
              <w:rPr>
                <w:sz w:val="16"/>
                <w:szCs w:val="16"/>
              </w:rPr>
            </w:pPr>
            <w:r w:rsidRPr="00486425">
              <w:rPr>
                <w:w w:val="102"/>
                <w:sz w:val="16"/>
                <w:szCs w:val="16"/>
              </w:rPr>
              <w:t>5</w:t>
            </w:r>
          </w:p>
        </w:tc>
        <w:tc>
          <w:tcPr>
            <w:tcW w:w="28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left="29"/>
              <w:jc w:val="center"/>
              <w:rPr>
                <w:sz w:val="16"/>
                <w:szCs w:val="16"/>
              </w:rPr>
            </w:pPr>
            <w:r w:rsidRPr="00486425">
              <w:rPr>
                <w:w w:val="102"/>
                <w:sz w:val="16"/>
                <w:szCs w:val="16"/>
              </w:rPr>
              <w:t>1</w:t>
            </w:r>
          </w:p>
        </w:tc>
        <w:tc>
          <w:tcPr>
            <w:tcW w:w="28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left="173"/>
              <w:rPr>
                <w:sz w:val="16"/>
                <w:szCs w:val="16"/>
              </w:rPr>
            </w:pPr>
            <w:r w:rsidRPr="00486425">
              <w:rPr>
                <w:w w:val="102"/>
                <w:sz w:val="16"/>
                <w:szCs w:val="16"/>
              </w:rPr>
              <w:t>5</w:t>
            </w:r>
          </w:p>
        </w:tc>
        <w:tc>
          <w:tcPr>
            <w:tcW w:w="709"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8"/>
              <w:rPr>
                <w:sz w:val="16"/>
                <w:szCs w:val="16"/>
              </w:rPr>
            </w:pPr>
          </w:p>
          <w:p w:rsidR="005F31D7" w:rsidRPr="00486425" w:rsidRDefault="005F31D7" w:rsidP="005F31D7">
            <w:pPr>
              <w:pStyle w:val="TableParagraph"/>
              <w:ind w:left="64"/>
              <w:rPr>
                <w:b/>
                <w:sz w:val="16"/>
                <w:szCs w:val="16"/>
              </w:rPr>
            </w:pPr>
            <w:r w:rsidRPr="00486425">
              <w:rPr>
                <w:b/>
                <w:sz w:val="16"/>
                <w:szCs w:val="16"/>
              </w:rPr>
              <w:t>DÜŞÜK</w:t>
            </w:r>
          </w:p>
        </w:tc>
        <w:tc>
          <w:tcPr>
            <w:tcW w:w="425" w:type="dxa"/>
            <w:textDirection w:val="btLr"/>
          </w:tcPr>
          <w:p w:rsidR="005F31D7" w:rsidRPr="00486425" w:rsidRDefault="005F31D7" w:rsidP="005F31D7">
            <w:pPr>
              <w:pStyle w:val="TableParagraph"/>
              <w:spacing w:before="9"/>
              <w:rPr>
                <w:sz w:val="16"/>
                <w:szCs w:val="16"/>
              </w:rPr>
            </w:pPr>
          </w:p>
          <w:p w:rsidR="005F31D7" w:rsidRPr="00486425" w:rsidRDefault="005F31D7" w:rsidP="005F31D7">
            <w:pPr>
              <w:pStyle w:val="TableParagraph"/>
              <w:ind w:left="646"/>
              <w:rPr>
                <w:sz w:val="16"/>
                <w:szCs w:val="16"/>
              </w:rPr>
            </w:pPr>
            <w:r w:rsidRPr="00486425">
              <w:rPr>
                <w:sz w:val="16"/>
                <w:szCs w:val="16"/>
              </w:rPr>
              <w:t>Katlanılabilir Risk</w:t>
            </w:r>
          </w:p>
        </w:tc>
        <w:tc>
          <w:tcPr>
            <w:tcW w:w="425" w:type="dxa"/>
          </w:tcPr>
          <w:p w:rsidR="005F31D7" w:rsidRPr="00486425" w:rsidRDefault="005F31D7" w:rsidP="005F31D7">
            <w:pPr>
              <w:pStyle w:val="TableParagraph"/>
              <w:rPr>
                <w:sz w:val="16"/>
                <w:szCs w:val="16"/>
              </w:rPr>
            </w:pPr>
          </w:p>
        </w:tc>
      </w:tr>
    </w:tbl>
    <w:p w:rsidR="00EB7580" w:rsidRDefault="00EB7580">
      <w:pPr>
        <w:rPr>
          <w:sz w:val="12"/>
        </w:rPr>
        <w:sectPr w:rsidR="00EB7580">
          <w:pgSz w:w="16840" w:h="11910" w:orient="landscape"/>
          <w:pgMar w:top="400" w:right="1780" w:bottom="340" w:left="1780" w:header="0" w:footer="150" w:gutter="0"/>
          <w:cols w:space="708"/>
        </w:sectPr>
      </w:pPr>
    </w:p>
    <w:tbl>
      <w:tblPr>
        <w:tblStyle w:val="TableNormal"/>
        <w:tblW w:w="14062"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69"/>
        <w:gridCol w:w="1375"/>
        <w:gridCol w:w="320"/>
        <w:gridCol w:w="284"/>
        <w:gridCol w:w="425"/>
        <w:gridCol w:w="709"/>
        <w:gridCol w:w="2693"/>
        <w:gridCol w:w="992"/>
        <w:gridCol w:w="1985"/>
        <w:gridCol w:w="992"/>
        <w:gridCol w:w="850"/>
        <w:gridCol w:w="284"/>
        <w:gridCol w:w="283"/>
        <w:gridCol w:w="284"/>
        <w:gridCol w:w="709"/>
        <w:gridCol w:w="425"/>
        <w:gridCol w:w="283"/>
      </w:tblGrid>
      <w:tr w:rsidR="00EB7580" w:rsidRPr="00486425" w:rsidTr="00486425">
        <w:trPr>
          <w:trHeight w:val="179"/>
        </w:trPr>
        <w:tc>
          <w:tcPr>
            <w:tcW w:w="1169" w:type="dxa"/>
            <w:vMerge w:val="restart"/>
          </w:tcPr>
          <w:p w:rsidR="00EB7580" w:rsidRPr="00486425" w:rsidRDefault="00EB7580">
            <w:pPr>
              <w:pStyle w:val="TableParagraph"/>
              <w:spacing w:before="8"/>
              <w:rPr>
                <w:sz w:val="16"/>
                <w:szCs w:val="16"/>
              </w:rPr>
            </w:pPr>
          </w:p>
          <w:p w:rsidR="00EB7580" w:rsidRPr="00486425" w:rsidRDefault="00B80755">
            <w:pPr>
              <w:pStyle w:val="TableParagraph"/>
              <w:ind w:left="164"/>
              <w:rPr>
                <w:sz w:val="16"/>
                <w:szCs w:val="16"/>
              </w:rPr>
            </w:pPr>
            <w:r w:rsidRPr="00486425">
              <w:rPr>
                <w:noProof/>
                <w:sz w:val="16"/>
                <w:szCs w:val="16"/>
                <w:lang w:eastAsia="tr-TR"/>
              </w:rPr>
              <w:drawing>
                <wp:inline distT="0" distB="0" distL="0" distR="0">
                  <wp:extent cx="453816" cy="410718"/>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453816" cy="410718"/>
                          </a:xfrm>
                          <a:prstGeom prst="rect">
                            <a:avLst/>
                          </a:prstGeom>
                        </pic:spPr>
                      </pic:pic>
                    </a:graphicData>
                  </a:graphic>
                </wp:inline>
              </w:drawing>
            </w:r>
          </w:p>
        </w:tc>
        <w:tc>
          <w:tcPr>
            <w:tcW w:w="10909" w:type="dxa"/>
            <w:gridSpan w:val="11"/>
            <w:vMerge w:val="restart"/>
          </w:tcPr>
          <w:p w:rsidR="00EB7580" w:rsidRPr="00486425" w:rsidRDefault="00EB7580">
            <w:pPr>
              <w:pStyle w:val="TableParagraph"/>
              <w:rPr>
                <w:sz w:val="16"/>
                <w:szCs w:val="16"/>
              </w:rPr>
            </w:pPr>
          </w:p>
          <w:p w:rsidR="00EB7580" w:rsidRPr="00486425" w:rsidRDefault="00B80755">
            <w:pPr>
              <w:pStyle w:val="TableParagraph"/>
              <w:spacing w:before="96"/>
              <w:ind w:left="4299" w:right="4253"/>
              <w:jc w:val="center"/>
              <w:rPr>
                <w:b/>
                <w:sz w:val="16"/>
                <w:szCs w:val="16"/>
              </w:rPr>
            </w:pPr>
            <w:r w:rsidRPr="00486425">
              <w:rPr>
                <w:b/>
                <w:w w:val="105"/>
                <w:sz w:val="16"/>
                <w:szCs w:val="16"/>
              </w:rPr>
              <w:t>RİSK ANALİZİ</w:t>
            </w:r>
          </w:p>
        </w:tc>
        <w:tc>
          <w:tcPr>
            <w:tcW w:w="1276" w:type="dxa"/>
            <w:gridSpan w:val="3"/>
          </w:tcPr>
          <w:p w:rsidR="00EB7580" w:rsidRPr="00486425" w:rsidRDefault="00B80755">
            <w:pPr>
              <w:pStyle w:val="TableParagraph"/>
              <w:spacing w:before="13"/>
              <w:ind w:left="24"/>
              <w:rPr>
                <w:sz w:val="16"/>
                <w:szCs w:val="16"/>
              </w:rPr>
            </w:pPr>
            <w:r w:rsidRPr="00486425">
              <w:rPr>
                <w:sz w:val="16"/>
                <w:szCs w:val="16"/>
              </w:rPr>
              <w:t>DOKÜMAN NO:</w:t>
            </w:r>
          </w:p>
        </w:tc>
        <w:tc>
          <w:tcPr>
            <w:tcW w:w="708" w:type="dxa"/>
            <w:gridSpan w:val="2"/>
          </w:tcPr>
          <w:p w:rsidR="00EB7580" w:rsidRPr="00486425" w:rsidRDefault="00B80755">
            <w:pPr>
              <w:pStyle w:val="TableParagraph"/>
              <w:spacing w:before="13"/>
              <w:ind w:left="23"/>
              <w:rPr>
                <w:sz w:val="16"/>
                <w:szCs w:val="16"/>
              </w:rPr>
            </w:pPr>
            <w:r w:rsidRPr="00486425">
              <w:rPr>
                <w:sz w:val="16"/>
                <w:szCs w:val="16"/>
              </w:rPr>
              <w:t>KYS-ANL-01</w:t>
            </w:r>
          </w:p>
        </w:tc>
      </w:tr>
      <w:tr w:rsidR="00EB7580" w:rsidRPr="00486425" w:rsidTr="00486425">
        <w:trPr>
          <w:trHeight w:val="169"/>
        </w:trPr>
        <w:tc>
          <w:tcPr>
            <w:tcW w:w="1169" w:type="dxa"/>
            <w:vMerge/>
            <w:tcBorders>
              <w:top w:val="nil"/>
            </w:tcBorders>
          </w:tcPr>
          <w:p w:rsidR="00EB7580" w:rsidRPr="00486425" w:rsidRDefault="00EB7580">
            <w:pPr>
              <w:rPr>
                <w:sz w:val="16"/>
                <w:szCs w:val="16"/>
              </w:rPr>
            </w:pPr>
          </w:p>
        </w:tc>
        <w:tc>
          <w:tcPr>
            <w:tcW w:w="10909" w:type="dxa"/>
            <w:gridSpan w:val="11"/>
            <w:vMerge/>
            <w:tcBorders>
              <w:top w:val="nil"/>
            </w:tcBorders>
          </w:tcPr>
          <w:p w:rsidR="00EB7580" w:rsidRPr="00486425" w:rsidRDefault="00EB7580">
            <w:pPr>
              <w:rPr>
                <w:sz w:val="16"/>
                <w:szCs w:val="16"/>
              </w:rPr>
            </w:pPr>
          </w:p>
        </w:tc>
        <w:tc>
          <w:tcPr>
            <w:tcW w:w="1276" w:type="dxa"/>
            <w:gridSpan w:val="3"/>
          </w:tcPr>
          <w:p w:rsidR="00EB7580" w:rsidRPr="00486425" w:rsidRDefault="00B80755">
            <w:pPr>
              <w:pStyle w:val="TableParagraph"/>
              <w:spacing w:before="9"/>
              <w:ind w:left="24"/>
              <w:rPr>
                <w:sz w:val="16"/>
                <w:szCs w:val="16"/>
              </w:rPr>
            </w:pPr>
            <w:r w:rsidRPr="00486425">
              <w:rPr>
                <w:sz w:val="16"/>
                <w:szCs w:val="16"/>
              </w:rPr>
              <w:t>YAYIN TAR:</w:t>
            </w:r>
          </w:p>
        </w:tc>
        <w:tc>
          <w:tcPr>
            <w:tcW w:w="708" w:type="dxa"/>
            <w:gridSpan w:val="2"/>
          </w:tcPr>
          <w:p w:rsidR="00EB7580" w:rsidRPr="00486425" w:rsidRDefault="00B80755">
            <w:pPr>
              <w:pStyle w:val="TableParagraph"/>
              <w:spacing w:before="9"/>
              <w:ind w:left="23"/>
              <w:rPr>
                <w:sz w:val="16"/>
                <w:szCs w:val="16"/>
              </w:rPr>
            </w:pPr>
            <w:r w:rsidRPr="00486425">
              <w:rPr>
                <w:sz w:val="16"/>
                <w:szCs w:val="16"/>
              </w:rPr>
              <w:t>10.01.2022</w:t>
            </w:r>
          </w:p>
        </w:tc>
      </w:tr>
      <w:tr w:rsidR="00EB7580" w:rsidRPr="00486425" w:rsidTr="00486425">
        <w:trPr>
          <w:trHeight w:val="162"/>
        </w:trPr>
        <w:tc>
          <w:tcPr>
            <w:tcW w:w="1169" w:type="dxa"/>
            <w:vMerge/>
            <w:tcBorders>
              <w:top w:val="nil"/>
            </w:tcBorders>
          </w:tcPr>
          <w:p w:rsidR="00EB7580" w:rsidRPr="00486425" w:rsidRDefault="00EB7580">
            <w:pPr>
              <w:rPr>
                <w:sz w:val="16"/>
                <w:szCs w:val="16"/>
              </w:rPr>
            </w:pPr>
          </w:p>
        </w:tc>
        <w:tc>
          <w:tcPr>
            <w:tcW w:w="10909" w:type="dxa"/>
            <w:gridSpan w:val="11"/>
            <w:vMerge/>
            <w:tcBorders>
              <w:top w:val="nil"/>
            </w:tcBorders>
          </w:tcPr>
          <w:p w:rsidR="00EB7580" w:rsidRPr="00486425" w:rsidRDefault="00EB7580">
            <w:pPr>
              <w:rPr>
                <w:sz w:val="16"/>
                <w:szCs w:val="16"/>
              </w:rPr>
            </w:pPr>
          </w:p>
        </w:tc>
        <w:tc>
          <w:tcPr>
            <w:tcW w:w="1276" w:type="dxa"/>
            <w:gridSpan w:val="3"/>
          </w:tcPr>
          <w:p w:rsidR="00EB7580" w:rsidRPr="00486425" w:rsidRDefault="00B80755">
            <w:pPr>
              <w:pStyle w:val="TableParagraph"/>
              <w:spacing w:before="4"/>
              <w:ind w:left="24"/>
              <w:rPr>
                <w:sz w:val="16"/>
                <w:szCs w:val="16"/>
              </w:rPr>
            </w:pPr>
            <w:r w:rsidRPr="00486425">
              <w:rPr>
                <w:sz w:val="16"/>
                <w:szCs w:val="16"/>
              </w:rPr>
              <w:t>REV NO:</w:t>
            </w:r>
          </w:p>
        </w:tc>
        <w:tc>
          <w:tcPr>
            <w:tcW w:w="708" w:type="dxa"/>
            <w:gridSpan w:val="2"/>
          </w:tcPr>
          <w:p w:rsidR="00EB7580" w:rsidRPr="00486425" w:rsidRDefault="00EB7580">
            <w:pPr>
              <w:pStyle w:val="TableParagraph"/>
              <w:rPr>
                <w:sz w:val="16"/>
                <w:szCs w:val="16"/>
              </w:rPr>
            </w:pPr>
          </w:p>
        </w:tc>
      </w:tr>
      <w:tr w:rsidR="00EB7580" w:rsidRPr="00486425" w:rsidTr="00486425">
        <w:trPr>
          <w:trHeight w:val="169"/>
        </w:trPr>
        <w:tc>
          <w:tcPr>
            <w:tcW w:w="1169" w:type="dxa"/>
            <w:vMerge/>
            <w:tcBorders>
              <w:top w:val="nil"/>
            </w:tcBorders>
          </w:tcPr>
          <w:p w:rsidR="00EB7580" w:rsidRPr="00486425" w:rsidRDefault="00EB7580">
            <w:pPr>
              <w:rPr>
                <w:sz w:val="16"/>
                <w:szCs w:val="16"/>
              </w:rPr>
            </w:pPr>
          </w:p>
        </w:tc>
        <w:tc>
          <w:tcPr>
            <w:tcW w:w="10909" w:type="dxa"/>
            <w:gridSpan w:val="11"/>
            <w:vMerge/>
            <w:tcBorders>
              <w:top w:val="nil"/>
            </w:tcBorders>
          </w:tcPr>
          <w:p w:rsidR="00EB7580" w:rsidRPr="00486425" w:rsidRDefault="00EB7580">
            <w:pPr>
              <w:rPr>
                <w:sz w:val="16"/>
                <w:szCs w:val="16"/>
              </w:rPr>
            </w:pPr>
          </w:p>
        </w:tc>
        <w:tc>
          <w:tcPr>
            <w:tcW w:w="1276" w:type="dxa"/>
            <w:gridSpan w:val="3"/>
          </w:tcPr>
          <w:p w:rsidR="00EB7580" w:rsidRPr="00486425" w:rsidRDefault="00B80755">
            <w:pPr>
              <w:pStyle w:val="TableParagraph"/>
              <w:spacing w:before="9"/>
              <w:ind w:left="24"/>
              <w:rPr>
                <w:sz w:val="16"/>
                <w:szCs w:val="16"/>
              </w:rPr>
            </w:pPr>
            <w:r w:rsidRPr="00486425">
              <w:rPr>
                <w:sz w:val="16"/>
                <w:szCs w:val="16"/>
              </w:rPr>
              <w:t>REV TAR:</w:t>
            </w:r>
          </w:p>
        </w:tc>
        <w:tc>
          <w:tcPr>
            <w:tcW w:w="708" w:type="dxa"/>
            <w:gridSpan w:val="2"/>
          </w:tcPr>
          <w:p w:rsidR="00EB7580" w:rsidRPr="00486425" w:rsidRDefault="00EB7580">
            <w:pPr>
              <w:pStyle w:val="TableParagraph"/>
              <w:rPr>
                <w:sz w:val="16"/>
                <w:szCs w:val="16"/>
              </w:rPr>
            </w:pPr>
          </w:p>
        </w:tc>
      </w:tr>
      <w:tr w:rsidR="0039580E" w:rsidRPr="00486425" w:rsidTr="0039580E">
        <w:trPr>
          <w:trHeight w:val="1893"/>
        </w:trPr>
        <w:tc>
          <w:tcPr>
            <w:tcW w:w="1169"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0"/>
              <w:rPr>
                <w:sz w:val="16"/>
                <w:szCs w:val="16"/>
              </w:rPr>
            </w:pPr>
          </w:p>
          <w:p w:rsidR="00EB7580" w:rsidRPr="00486425" w:rsidRDefault="00B80755">
            <w:pPr>
              <w:pStyle w:val="TableParagraph"/>
              <w:spacing w:line="268" w:lineRule="auto"/>
              <w:ind w:left="21" w:right="-15"/>
              <w:rPr>
                <w:sz w:val="16"/>
                <w:szCs w:val="16"/>
              </w:rPr>
            </w:pPr>
            <w:r w:rsidRPr="00486425">
              <w:rPr>
                <w:sz w:val="16"/>
                <w:szCs w:val="16"/>
              </w:rPr>
              <w:t>Kırtasiye Malzemelerinin kullanılması</w:t>
            </w:r>
          </w:p>
        </w:tc>
        <w:tc>
          <w:tcPr>
            <w:tcW w:w="1375" w:type="dxa"/>
          </w:tcPr>
          <w:p w:rsidR="00EB7580" w:rsidRPr="00486425" w:rsidRDefault="00EB7580">
            <w:pPr>
              <w:pStyle w:val="TableParagraph"/>
              <w:rPr>
                <w:sz w:val="16"/>
                <w:szCs w:val="16"/>
              </w:rPr>
            </w:pPr>
          </w:p>
          <w:p w:rsidR="00EB7580" w:rsidRPr="00486425" w:rsidRDefault="00B80755">
            <w:pPr>
              <w:pStyle w:val="TableParagraph"/>
              <w:spacing w:before="90"/>
              <w:ind w:left="23"/>
              <w:rPr>
                <w:sz w:val="16"/>
                <w:szCs w:val="16"/>
              </w:rPr>
            </w:pPr>
            <w:r w:rsidRPr="00486425">
              <w:rPr>
                <w:sz w:val="16"/>
                <w:szCs w:val="16"/>
              </w:rPr>
              <w:t>Makas, maket</w:t>
            </w:r>
          </w:p>
          <w:p w:rsidR="00EB7580" w:rsidRPr="00486425" w:rsidRDefault="00B80755">
            <w:pPr>
              <w:pStyle w:val="TableParagraph"/>
              <w:spacing w:before="18" w:line="271" w:lineRule="auto"/>
              <w:ind w:left="23" w:right="240"/>
              <w:rPr>
                <w:sz w:val="16"/>
                <w:szCs w:val="16"/>
              </w:rPr>
            </w:pPr>
            <w:r w:rsidRPr="00486425">
              <w:rPr>
                <w:sz w:val="16"/>
                <w:szCs w:val="16"/>
              </w:rPr>
              <w:t>bıçağı, iğne, sivri uçlu kalem vb. maddelerin düzensiz olarak çekmece ve kalemliklere konulması</w:t>
            </w:r>
          </w:p>
        </w:tc>
        <w:tc>
          <w:tcPr>
            <w:tcW w:w="320"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
              <w:rPr>
                <w:sz w:val="16"/>
                <w:szCs w:val="16"/>
              </w:rPr>
            </w:pPr>
          </w:p>
          <w:p w:rsidR="00EB7580" w:rsidRPr="00486425" w:rsidRDefault="00B80755">
            <w:pPr>
              <w:pStyle w:val="TableParagraph"/>
              <w:ind w:right="142"/>
              <w:jc w:val="right"/>
              <w:rPr>
                <w:sz w:val="16"/>
                <w:szCs w:val="16"/>
              </w:rPr>
            </w:pPr>
            <w:r w:rsidRPr="00486425">
              <w:rPr>
                <w:w w:val="102"/>
                <w:sz w:val="16"/>
                <w:szCs w:val="16"/>
              </w:rPr>
              <w:t>4</w:t>
            </w:r>
          </w:p>
        </w:tc>
        <w:tc>
          <w:tcPr>
            <w:tcW w:w="284"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
              <w:rPr>
                <w:sz w:val="16"/>
                <w:szCs w:val="16"/>
              </w:rPr>
            </w:pPr>
          </w:p>
          <w:p w:rsidR="00EB7580" w:rsidRPr="00486425" w:rsidRDefault="00B80755">
            <w:pPr>
              <w:pStyle w:val="TableParagraph"/>
              <w:ind w:right="141"/>
              <w:jc w:val="right"/>
              <w:rPr>
                <w:sz w:val="16"/>
                <w:szCs w:val="16"/>
              </w:rPr>
            </w:pPr>
            <w:r w:rsidRPr="00486425">
              <w:rPr>
                <w:w w:val="102"/>
                <w:sz w:val="16"/>
                <w:szCs w:val="16"/>
              </w:rPr>
              <w:t>2</w:t>
            </w:r>
          </w:p>
        </w:tc>
        <w:tc>
          <w:tcPr>
            <w:tcW w:w="425"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
              <w:rPr>
                <w:sz w:val="16"/>
                <w:szCs w:val="16"/>
              </w:rPr>
            </w:pPr>
          </w:p>
          <w:p w:rsidR="00EB7580" w:rsidRPr="00486425" w:rsidRDefault="00B80755">
            <w:pPr>
              <w:pStyle w:val="TableParagraph"/>
              <w:ind w:left="30"/>
              <w:jc w:val="center"/>
              <w:rPr>
                <w:sz w:val="16"/>
                <w:szCs w:val="16"/>
              </w:rPr>
            </w:pPr>
            <w:r w:rsidRPr="00486425">
              <w:rPr>
                <w:w w:val="102"/>
                <w:sz w:val="16"/>
                <w:szCs w:val="16"/>
              </w:rPr>
              <w:t>8</w:t>
            </w:r>
          </w:p>
        </w:tc>
        <w:tc>
          <w:tcPr>
            <w:tcW w:w="709"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8"/>
              <w:rPr>
                <w:sz w:val="16"/>
                <w:szCs w:val="16"/>
              </w:rPr>
            </w:pPr>
          </w:p>
          <w:p w:rsidR="00EB7580" w:rsidRPr="00486425" w:rsidRDefault="00B80755">
            <w:pPr>
              <w:pStyle w:val="TableParagraph"/>
              <w:ind w:left="75" w:right="62"/>
              <w:jc w:val="center"/>
              <w:rPr>
                <w:b/>
                <w:sz w:val="16"/>
                <w:szCs w:val="16"/>
              </w:rPr>
            </w:pPr>
            <w:r w:rsidRPr="00486425">
              <w:rPr>
                <w:b/>
                <w:sz w:val="16"/>
                <w:szCs w:val="16"/>
              </w:rPr>
              <w:t>ORTA</w:t>
            </w:r>
          </w:p>
        </w:tc>
        <w:tc>
          <w:tcPr>
            <w:tcW w:w="2693" w:type="dxa"/>
          </w:tcPr>
          <w:p w:rsidR="00EB7580" w:rsidRPr="00486425" w:rsidRDefault="00EB7580">
            <w:pPr>
              <w:pStyle w:val="TableParagraph"/>
              <w:spacing w:before="3"/>
              <w:rPr>
                <w:sz w:val="16"/>
                <w:szCs w:val="16"/>
              </w:rPr>
            </w:pPr>
          </w:p>
          <w:p w:rsidR="00EB7580" w:rsidRPr="00486425" w:rsidRDefault="00B80755">
            <w:pPr>
              <w:pStyle w:val="TableParagraph"/>
              <w:spacing w:line="271" w:lineRule="auto"/>
              <w:ind w:left="25" w:right="634"/>
              <w:rPr>
                <w:sz w:val="16"/>
                <w:szCs w:val="16"/>
              </w:rPr>
            </w:pPr>
            <w:r w:rsidRPr="00486425">
              <w:rPr>
                <w:sz w:val="16"/>
                <w:szCs w:val="16"/>
              </w:rPr>
              <w:t>Makas, maket bıçağı, sivri uçlu kalemler vb. maddelere dikkat edilmeli, sivri uçları yukarı gelecek şekilde kalemliklere konulmamalıdır.</w:t>
            </w:r>
          </w:p>
        </w:tc>
        <w:tc>
          <w:tcPr>
            <w:tcW w:w="992"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8"/>
              <w:rPr>
                <w:sz w:val="16"/>
                <w:szCs w:val="16"/>
              </w:rPr>
            </w:pPr>
          </w:p>
          <w:p w:rsidR="00EB7580" w:rsidRPr="00486425" w:rsidRDefault="00B80755">
            <w:pPr>
              <w:pStyle w:val="TableParagraph"/>
              <w:ind w:left="77" w:right="63"/>
              <w:jc w:val="center"/>
              <w:rPr>
                <w:b/>
                <w:sz w:val="16"/>
                <w:szCs w:val="16"/>
              </w:rPr>
            </w:pPr>
            <w:r w:rsidRPr="00486425">
              <w:rPr>
                <w:b/>
                <w:sz w:val="16"/>
                <w:szCs w:val="16"/>
              </w:rPr>
              <w:t>ORTA</w:t>
            </w:r>
          </w:p>
        </w:tc>
        <w:tc>
          <w:tcPr>
            <w:tcW w:w="1985" w:type="dxa"/>
          </w:tcPr>
          <w:p w:rsidR="002E3BE9" w:rsidRDefault="002E3BE9">
            <w:pPr>
              <w:pStyle w:val="TableParagraph"/>
              <w:rPr>
                <w:sz w:val="16"/>
                <w:szCs w:val="16"/>
              </w:rPr>
            </w:pPr>
          </w:p>
          <w:p w:rsidR="002E3BE9" w:rsidRDefault="002E3BE9">
            <w:pPr>
              <w:pStyle w:val="TableParagraph"/>
              <w:rPr>
                <w:sz w:val="16"/>
                <w:szCs w:val="16"/>
              </w:rPr>
            </w:pPr>
          </w:p>
          <w:p w:rsidR="002E3BE9" w:rsidRDefault="002E3BE9">
            <w:pPr>
              <w:pStyle w:val="TableParagraph"/>
              <w:rPr>
                <w:sz w:val="16"/>
                <w:szCs w:val="16"/>
              </w:rPr>
            </w:pPr>
          </w:p>
          <w:p w:rsidR="002E3BE9" w:rsidRDefault="002E3BE9">
            <w:pPr>
              <w:pStyle w:val="TableParagraph"/>
              <w:rPr>
                <w:sz w:val="16"/>
                <w:szCs w:val="16"/>
              </w:rPr>
            </w:pPr>
          </w:p>
          <w:p w:rsidR="002E3BE9" w:rsidRDefault="002E3BE9">
            <w:pPr>
              <w:pStyle w:val="TableParagraph"/>
              <w:rPr>
                <w:sz w:val="16"/>
                <w:szCs w:val="16"/>
              </w:rPr>
            </w:pPr>
          </w:p>
          <w:p w:rsidR="00EB7580" w:rsidRPr="00486425" w:rsidRDefault="002E3BE9">
            <w:pPr>
              <w:pStyle w:val="TableParagraph"/>
              <w:rPr>
                <w:sz w:val="16"/>
                <w:szCs w:val="16"/>
              </w:rPr>
            </w:pPr>
            <w:r>
              <w:rPr>
                <w:sz w:val="16"/>
                <w:szCs w:val="16"/>
              </w:rPr>
              <w:t>Tamamlandı</w:t>
            </w:r>
          </w:p>
        </w:tc>
        <w:tc>
          <w:tcPr>
            <w:tcW w:w="992"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6"/>
              <w:rPr>
                <w:sz w:val="16"/>
                <w:szCs w:val="16"/>
              </w:rPr>
            </w:pPr>
          </w:p>
          <w:p w:rsidR="00EB7580" w:rsidRPr="00486425" w:rsidRDefault="00B80755">
            <w:pPr>
              <w:pStyle w:val="TableParagraph"/>
              <w:ind w:left="104"/>
              <w:rPr>
                <w:sz w:val="16"/>
                <w:szCs w:val="16"/>
              </w:rPr>
            </w:pPr>
            <w:r w:rsidRPr="00486425">
              <w:rPr>
                <w:sz w:val="16"/>
                <w:szCs w:val="16"/>
              </w:rPr>
              <w:t>Kullanıcılar</w:t>
            </w:r>
          </w:p>
        </w:tc>
        <w:tc>
          <w:tcPr>
            <w:tcW w:w="850"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6"/>
              <w:rPr>
                <w:sz w:val="16"/>
                <w:szCs w:val="16"/>
              </w:rPr>
            </w:pPr>
          </w:p>
          <w:p w:rsidR="00EB7580" w:rsidRPr="00486425" w:rsidRDefault="00B80755">
            <w:pPr>
              <w:pStyle w:val="TableParagraph"/>
              <w:ind w:right="27"/>
              <w:jc w:val="right"/>
              <w:rPr>
                <w:sz w:val="16"/>
                <w:szCs w:val="16"/>
              </w:rPr>
            </w:pPr>
            <w:r w:rsidRPr="00486425">
              <w:rPr>
                <w:sz w:val="16"/>
                <w:szCs w:val="16"/>
              </w:rPr>
              <w:t>17.04.2022</w:t>
            </w:r>
          </w:p>
        </w:tc>
        <w:tc>
          <w:tcPr>
            <w:tcW w:w="284"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
              <w:rPr>
                <w:sz w:val="16"/>
                <w:szCs w:val="16"/>
              </w:rPr>
            </w:pPr>
          </w:p>
          <w:p w:rsidR="00EB7580" w:rsidRPr="00486425" w:rsidRDefault="00B80755">
            <w:pPr>
              <w:pStyle w:val="TableParagraph"/>
              <w:ind w:left="30"/>
              <w:jc w:val="center"/>
              <w:rPr>
                <w:sz w:val="16"/>
                <w:szCs w:val="16"/>
              </w:rPr>
            </w:pPr>
            <w:r w:rsidRPr="00486425">
              <w:rPr>
                <w:w w:val="102"/>
                <w:sz w:val="16"/>
                <w:szCs w:val="16"/>
              </w:rPr>
              <w:t>4</w:t>
            </w:r>
          </w:p>
        </w:tc>
        <w:tc>
          <w:tcPr>
            <w:tcW w:w="283"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
              <w:rPr>
                <w:sz w:val="16"/>
                <w:szCs w:val="16"/>
              </w:rPr>
            </w:pPr>
          </w:p>
          <w:p w:rsidR="00EB7580" w:rsidRPr="00486425" w:rsidRDefault="00B80755">
            <w:pPr>
              <w:pStyle w:val="TableParagraph"/>
              <w:ind w:left="29"/>
              <w:jc w:val="center"/>
              <w:rPr>
                <w:sz w:val="16"/>
                <w:szCs w:val="16"/>
              </w:rPr>
            </w:pPr>
            <w:r w:rsidRPr="00486425">
              <w:rPr>
                <w:w w:val="102"/>
                <w:sz w:val="16"/>
                <w:szCs w:val="16"/>
              </w:rPr>
              <w:t>2</w:t>
            </w:r>
          </w:p>
        </w:tc>
        <w:tc>
          <w:tcPr>
            <w:tcW w:w="284"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1"/>
              <w:rPr>
                <w:sz w:val="16"/>
                <w:szCs w:val="16"/>
              </w:rPr>
            </w:pPr>
          </w:p>
          <w:p w:rsidR="00EB7580" w:rsidRPr="00486425" w:rsidRDefault="00B80755">
            <w:pPr>
              <w:pStyle w:val="TableParagraph"/>
              <w:ind w:left="28"/>
              <w:jc w:val="center"/>
              <w:rPr>
                <w:sz w:val="16"/>
                <w:szCs w:val="16"/>
              </w:rPr>
            </w:pPr>
            <w:r w:rsidRPr="00486425">
              <w:rPr>
                <w:w w:val="102"/>
                <w:sz w:val="16"/>
                <w:szCs w:val="16"/>
              </w:rPr>
              <w:t>8</w:t>
            </w:r>
          </w:p>
        </w:tc>
        <w:tc>
          <w:tcPr>
            <w:tcW w:w="709" w:type="dxa"/>
          </w:tcPr>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rPr>
                <w:sz w:val="16"/>
                <w:szCs w:val="16"/>
              </w:rPr>
            </w:pPr>
          </w:p>
          <w:p w:rsidR="00EB7580" w:rsidRPr="00486425" w:rsidRDefault="00EB7580">
            <w:pPr>
              <w:pStyle w:val="TableParagraph"/>
              <w:spacing w:before="8"/>
              <w:rPr>
                <w:sz w:val="16"/>
                <w:szCs w:val="16"/>
              </w:rPr>
            </w:pPr>
          </w:p>
          <w:p w:rsidR="00EB7580" w:rsidRPr="00486425" w:rsidRDefault="00B80755">
            <w:pPr>
              <w:pStyle w:val="TableParagraph"/>
              <w:ind w:left="103"/>
              <w:rPr>
                <w:b/>
                <w:sz w:val="16"/>
                <w:szCs w:val="16"/>
              </w:rPr>
            </w:pPr>
            <w:r w:rsidRPr="00486425">
              <w:rPr>
                <w:b/>
                <w:sz w:val="16"/>
                <w:szCs w:val="16"/>
              </w:rPr>
              <w:t>ORTA</w:t>
            </w:r>
          </w:p>
        </w:tc>
        <w:tc>
          <w:tcPr>
            <w:tcW w:w="425" w:type="dxa"/>
            <w:textDirection w:val="btLr"/>
          </w:tcPr>
          <w:p w:rsidR="00EB7580" w:rsidRPr="00486425" w:rsidRDefault="00EB7580">
            <w:pPr>
              <w:pStyle w:val="TableParagraph"/>
              <w:spacing w:before="9"/>
              <w:rPr>
                <w:sz w:val="16"/>
                <w:szCs w:val="16"/>
              </w:rPr>
            </w:pPr>
          </w:p>
          <w:p w:rsidR="00EB7580" w:rsidRPr="00486425" w:rsidRDefault="00B80755">
            <w:pPr>
              <w:pStyle w:val="TableParagraph"/>
              <w:ind w:left="646"/>
              <w:rPr>
                <w:sz w:val="16"/>
                <w:szCs w:val="16"/>
              </w:rPr>
            </w:pPr>
            <w:r w:rsidRPr="00486425">
              <w:rPr>
                <w:sz w:val="16"/>
                <w:szCs w:val="16"/>
              </w:rPr>
              <w:t>Katlanılabilir Risk</w:t>
            </w:r>
          </w:p>
        </w:tc>
        <w:tc>
          <w:tcPr>
            <w:tcW w:w="283" w:type="dxa"/>
          </w:tcPr>
          <w:p w:rsidR="00EB7580" w:rsidRPr="00486425" w:rsidRDefault="00EB7580">
            <w:pPr>
              <w:pStyle w:val="TableParagraph"/>
              <w:rPr>
                <w:sz w:val="16"/>
                <w:szCs w:val="16"/>
              </w:rPr>
            </w:pPr>
          </w:p>
        </w:tc>
      </w:tr>
      <w:tr w:rsidR="005F31D7" w:rsidRPr="00486425" w:rsidTr="0039580E">
        <w:trPr>
          <w:trHeight w:val="2217"/>
        </w:trPr>
        <w:tc>
          <w:tcPr>
            <w:tcW w:w="1169" w:type="dxa"/>
          </w:tcPr>
          <w:p w:rsidR="005F31D7" w:rsidRPr="00486425" w:rsidRDefault="005F31D7" w:rsidP="005F31D7">
            <w:pPr>
              <w:pStyle w:val="TableParagraph"/>
              <w:spacing w:before="6"/>
              <w:rPr>
                <w:sz w:val="16"/>
                <w:szCs w:val="16"/>
              </w:rPr>
            </w:pPr>
          </w:p>
          <w:p w:rsidR="005F31D7" w:rsidRPr="00486425" w:rsidRDefault="005F31D7" w:rsidP="005F31D7">
            <w:pPr>
              <w:pStyle w:val="TableParagraph"/>
              <w:spacing w:before="1" w:line="268" w:lineRule="auto"/>
              <w:ind w:left="21" w:right="354"/>
              <w:rPr>
                <w:sz w:val="16"/>
                <w:szCs w:val="16"/>
              </w:rPr>
            </w:pPr>
            <w:r w:rsidRPr="00486425">
              <w:rPr>
                <w:sz w:val="16"/>
                <w:szCs w:val="16"/>
              </w:rPr>
              <w:t>Gaz kaçağına karşı doğal veya</w:t>
            </w:r>
          </w:p>
          <w:p w:rsidR="005F31D7" w:rsidRPr="00486425" w:rsidRDefault="005F31D7" w:rsidP="005F31D7">
            <w:pPr>
              <w:pStyle w:val="TableParagraph"/>
              <w:spacing w:line="268" w:lineRule="auto"/>
              <w:ind w:left="21"/>
              <w:rPr>
                <w:sz w:val="16"/>
                <w:szCs w:val="16"/>
              </w:rPr>
            </w:pPr>
            <w:r w:rsidRPr="00486425">
              <w:rPr>
                <w:sz w:val="16"/>
                <w:szCs w:val="16"/>
              </w:rPr>
              <w:t>mekanik havalandırma sağlanmaması</w:t>
            </w:r>
          </w:p>
        </w:tc>
        <w:tc>
          <w:tcPr>
            <w:tcW w:w="1375" w:type="dxa"/>
          </w:tcPr>
          <w:p w:rsidR="005F31D7" w:rsidRPr="00486425" w:rsidRDefault="005F31D7" w:rsidP="005F31D7">
            <w:pPr>
              <w:pStyle w:val="TableParagraph"/>
              <w:rPr>
                <w:sz w:val="16"/>
                <w:szCs w:val="16"/>
              </w:rPr>
            </w:pPr>
          </w:p>
          <w:p w:rsidR="005F31D7" w:rsidRPr="00486425" w:rsidRDefault="005F31D7" w:rsidP="005F31D7">
            <w:pPr>
              <w:pStyle w:val="TableParagraph"/>
              <w:spacing w:before="80" w:line="271" w:lineRule="auto"/>
              <w:ind w:left="23" w:right="240"/>
              <w:rPr>
                <w:sz w:val="16"/>
                <w:szCs w:val="16"/>
              </w:rPr>
            </w:pPr>
            <w:r w:rsidRPr="00486425">
              <w:rPr>
                <w:sz w:val="16"/>
                <w:szCs w:val="16"/>
              </w:rPr>
              <w:t>Yangın, yaralanma, zehirlenme, maddi hasar</w:t>
            </w:r>
          </w:p>
        </w:tc>
        <w:tc>
          <w:tcPr>
            <w:tcW w:w="320"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right="142"/>
              <w:jc w:val="right"/>
              <w:rPr>
                <w:sz w:val="16"/>
                <w:szCs w:val="16"/>
              </w:rPr>
            </w:pPr>
            <w:r w:rsidRPr="00486425">
              <w:rPr>
                <w:w w:val="102"/>
                <w:sz w:val="16"/>
                <w:szCs w:val="16"/>
              </w:rPr>
              <w:t>3</w:t>
            </w:r>
          </w:p>
        </w:tc>
        <w:tc>
          <w:tcPr>
            <w:tcW w:w="28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right="141"/>
              <w:jc w:val="right"/>
              <w:rPr>
                <w:sz w:val="16"/>
                <w:szCs w:val="16"/>
              </w:rPr>
            </w:pPr>
            <w:r w:rsidRPr="00486425">
              <w:rPr>
                <w:w w:val="102"/>
                <w:sz w:val="16"/>
                <w:szCs w:val="16"/>
              </w:rPr>
              <w:t>4</w:t>
            </w:r>
          </w:p>
        </w:tc>
        <w:tc>
          <w:tcPr>
            <w:tcW w:w="425"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left="125" w:right="94"/>
              <w:jc w:val="center"/>
              <w:rPr>
                <w:sz w:val="16"/>
                <w:szCs w:val="16"/>
              </w:rPr>
            </w:pPr>
            <w:r w:rsidRPr="00486425">
              <w:rPr>
                <w:sz w:val="16"/>
                <w:szCs w:val="16"/>
              </w:rPr>
              <w:t>12</w:t>
            </w:r>
          </w:p>
        </w:tc>
        <w:tc>
          <w:tcPr>
            <w:tcW w:w="709"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8"/>
              <w:rPr>
                <w:sz w:val="16"/>
                <w:szCs w:val="16"/>
              </w:rPr>
            </w:pPr>
          </w:p>
          <w:p w:rsidR="005F31D7" w:rsidRPr="00486425" w:rsidRDefault="005F31D7" w:rsidP="005F31D7">
            <w:pPr>
              <w:pStyle w:val="TableParagraph"/>
              <w:spacing w:before="1"/>
              <w:ind w:left="75" w:right="62"/>
              <w:jc w:val="center"/>
              <w:rPr>
                <w:b/>
                <w:sz w:val="16"/>
                <w:szCs w:val="16"/>
              </w:rPr>
            </w:pPr>
            <w:r w:rsidRPr="00486425">
              <w:rPr>
                <w:b/>
                <w:sz w:val="16"/>
                <w:szCs w:val="16"/>
              </w:rPr>
              <w:t>ORTA</w:t>
            </w:r>
          </w:p>
        </w:tc>
        <w:tc>
          <w:tcPr>
            <w:tcW w:w="2693" w:type="dxa"/>
          </w:tcPr>
          <w:p w:rsidR="005F31D7" w:rsidRPr="00486425" w:rsidRDefault="005F31D7" w:rsidP="005F31D7">
            <w:pPr>
              <w:pStyle w:val="TableParagraph"/>
              <w:spacing w:before="10"/>
              <w:rPr>
                <w:sz w:val="16"/>
                <w:szCs w:val="16"/>
              </w:rPr>
            </w:pPr>
          </w:p>
          <w:p w:rsidR="005F31D7" w:rsidRPr="00486425" w:rsidRDefault="005F31D7" w:rsidP="005F31D7">
            <w:pPr>
              <w:pStyle w:val="TableParagraph"/>
              <w:spacing w:line="271" w:lineRule="auto"/>
              <w:ind w:left="25"/>
              <w:rPr>
                <w:sz w:val="16"/>
                <w:szCs w:val="16"/>
              </w:rPr>
            </w:pPr>
            <w:r w:rsidRPr="00486425">
              <w:rPr>
                <w:sz w:val="16"/>
                <w:szCs w:val="16"/>
              </w:rPr>
              <w:t>Kazan dairesinde havalandırma sağlanmalıdır. Sürekli kontrol ve izleme</w:t>
            </w:r>
          </w:p>
        </w:tc>
        <w:tc>
          <w:tcPr>
            <w:tcW w:w="992"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8"/>
              <w:rPr>
                <w:sz w:val="16"/>
                <w:szCs w:val="16"/>
              </w:rPr>
            </w:pPr>
          </w:p>
          <w:p w:rsidR="005F31D7" w:rsidRPr="00486425" w:rsidRDefault="005F31D7" w:rsidP="005F31D7">
            <w:pPr>
              <w:pStyle w:val="TableParagraph"/>
              <w:spacing w:before="1"/>
              <w:ind w:left="76" w:right="63"/>
              <w:jc w:val="center"/>
              <w:rPr>
                <w:b/>
                <w:sz w:val="16"/>
                <w:szCs w:val="16"/>
              </w:rPr>
            </w:pPr>
            <w:r w:rsidRPr="00486425">
              <w:rPr>
                <w:b/>
                <w:sz w:val="16"/>
                <w:szCs w:val="16"/>
              </w:rPr>
              <w:t>YÜKSEK</w:t>
            </w:r>
          </w:p>
        </w:tc>
        <w:tc>
          <w:tcPr>
            <w:tcW w:w="1985" w:type="dxa"/>
          </w:tcPr>
          <w:p w:rsidR="005F31D7" w:rsidRPr="00486425" w:rsidRDefault="005F31D7" w:rsidP="005F31D7">
            <w:pPr>
              <w:pStyle w:val="TableParagraph"/>
              <w:rPr>
                <w:sz w:val="16"/>
                <w:szCs w:val="16"/>
              </w:rPr>
            </w:pPr>
          </w:p>
          <w:p w:rsidR="005F31D7" w:rsidRDefault="005F31D7" w:rsidP="005F31D7">
            <w:pPr>
              <w:pStyle w:val="TableParagraph"/>
              <w:spacing w:before="116" w:line="271" w:lineRule="auto"/>
              <w:ind w:left="25" w:right="81"/>
              <w:rPr>
                <w:sz w:val="16"/>
                <w:szCs w:val="16"/>
              </w:rPr>
            </w:pPr>
          </w:p>
          <w:p w:rsidR="002E3BE9" w:rsidRDefault="002E3BE9" w:rsidP="005F31D7">
            <w:pPr>
              <w:pStyle w:val="TableParagraph"/>
              <w:spacing w:before="116" w:line="271" w:lineRule="auto"/>
              <w:ind w:left="25" w:right="81"/>
              <w:rPr>
                <w:sz w:val="16"/>
                <w:szCs w:val="16"/>
              </w:rPr>
            </w:pPr>
          </w:p>
          <w:p w:rsidR="005F31D7" w:rsidRPr="00486425" w:rsidRDefault="005F31D7" w:rsidP="005F31D7">
            <w:pPr>
              <w:pStyle w:val="TableParagraph"/>
              <w:spacing w:before="116" w:line="271" w:lineRule="auto"/>
              <w:ind w:left="25" w:right="81"/>
              <w:rPr>
                <w:sz w:val="16"/>
                <w:szCs w:val="16"/>
              </w:rPr>
            </w:pPr>
            <w:r>
              <w:rPr>
                <w:sz w:val="16"/>
                <w:szCs w:val="16"/>
              </w:rPr>
              <w:t>Tamamlandı</w:t>
            </w:r>
          </w:p>
        </w:tc>
        <w:tc>
          <w:tcPr>
            <w:tcW w:w="992"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0"/>
              <w:rPr>
                <w:sz w:val="16"/>
                <w:szCs w:val="16"/>
              </w:rPr>
            </w:pPr>
          </w:p>
          <w:p w:rsidR="005F31D7" w:rsidRPr="00486425" w:rsidRDefault="005F31D7" w:rsidP="005F31D7">
            <w:pPr>
              <w:pStyle w:val="TableParagraph"/>
              <w:spacing w:line="271" w:lineRule="auto"/>
              <w:ind w:left="166" w:right="142" w:firstLine="50"/>
              <w:rPr>
                <w:sz w:val="16"/>
                <w:szCs w:val="16"/>
              </w:rPr>
            </w:pPr>
            <w:r w:rsidRPr="00486425">
              <w:rPr>
                <w:sz w:val="16"/>
                <w:szCs w:val="16"/>
              </w:rPr>
              <w:t>Fakülte Yönetimi</w:t>
            </w:r>
          </w:p>
        </w:tc>
        <w:tc>
          <w:tcPr>
            <w:tcW w:w="850"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6"/>
              <w:rPr>
                <w:sz w:val="16"/>
                <w:szCs w:val="16"/>
              </w:rPr>
            </w:pPr>
          </w:p>
          <w:p w:rsidR="005F31D7" w:rsidRPr="00486425" w:rsidRDefault="005F31D7" w:rsidP="005F31D7">
            <w:pPr>
              <w:pStyle w:val="TableParagraph"/>
              <w:ind w:right="27"/>
              <w:jc w:val="right"/>
              <w:rPr>
                <w:sz w:val="16"/>
                <w:szCs w:val="16"/>
              </w:rPr>
            </w:pPr>
            <w:r w:rsidRPr="00486425">
              <w:rPr>
                <w:sz w:val="16"/>
                <w:szCs w:val="16"/>
              </w:rPr>
              <w:t>17.04.2022</w:t>
            </w:r>
          </w:p>
        </w:tc>
        <w:tc>
          <w:tcPr>
            <w:tcW w:w="28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left="30"/>
              <w:jc w:val="center"/>
              <w:rPr>
                <w:sz w:val="16"/>
                <w:szCs w:val="16"/>
              </w:rPr>
            </w:pPr>
            <w:r w:rsidRPr="00486425">
              <w:rPr>
                <w:w w:val="102"/>
                <w:sz w:val="16"/>
                <w:szCs w:val="16"/>
              </w:rPr>
              <w:t>3</w:t>
            </w:r>
          </w:p>
        </w:tc>
        <w:tc>
          <w:tcPr>
            <w:tcW w:w="28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left="29"/>
              <w:jc w:val="center"/>
              <w:rPr>
                <w:sz w:val="16"/>
                <w:szCs w:val="16"/>
              </w:rPr>
            </w:pPr>
            <w:r w:rsidRPr="00486425">
              <w:rPr>
                <w:w w:val="102"/>
                <w:sz w:val="16"/>
                <w:szCs w:val="16"/>
              </w:rPr>
              <w:t>1</w:t>
            </w:r>
          </w:p>
        </w:tc>
        <w:tc>
          <w:tcPr>
            <w:tcW w:w="28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left="28"/>
              <w:jc w:val="center"/>
              <w:rPr>
                <w:sz w:val="16"/>
                <w:szCs w:val="16"/>
              </w:rPr>
            </w:pPr>
            <w:r w:rsidRPr="00486425">
              <w:rPr>
                <w:w w:val="102"/>
                <w:sz w:val="16"/>
                <w:szCs w:val="16"/>
              </w:rPr>
              <w:t>3</w:t>
            </w:r>
          </w:p>
        </w:tc>
        <w:tc>
          <w:tcPr>
            <w:tcW w:w="709"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8"/>
              <w:rPr>
                <w:sz w:val="16"/>
                <w:szCs w:val="16"/>
              </w:rPr>
            </w:pPr>
          </w:p>
          <w:p w:rsidR="005F31D7" w:rsidRPr="00486425" w:rsidRDefault="005F31D7" w:rsidP="005F31D7">
            <w:pPr>
              <w:pStyle w:val="TableParagraph"/>
              <w:spacing w:before="1"/>
              <w:ind w:left="64"/>
              <w:rPr>
                <w:b/>
                <w:sz w:val="16"/>
                <w:szCs w:val="16"/>
              </w:rPr>
            </w:pPr>
            <w:r w:rsidRPr="00486425">
              <w:rPr>
                <w:b/>
                <w:sz w:val="16"/>
                <w:szCs w:val="16"/>
              </w:rPr>
              <w:t>DÜŞÜK</w:t>
            </w:r>
          </w:p>
        </w:tc>
        <w:tc>
          <w:tcPr>
            <w:tcW w:w="425" w:type="dxa"/>
            <w:textDirection w:val="btLr"/>
          </w:tcPr>
          <w:p w:rsidR="005F31D7" w:rsidRPr="00486425" w:rsidRDefault="005F31D7" w:rsidP="005F31D7">
            <w:pPr>
              <w:pStyle w:val="TableParagraph"/>
              <w:spacing w:before="9"/>
              <w:rPr>
                <w:sz w:val="16"/>
                <w:szCs w:val="16"/>
              </w:rPr>
            </w:pPr>
          </w:p>
          <w:p w:rsidR="005F31D7" w:rsidRPr="00486425" w:rsidRDefault="005F31D7" w:rsidP="005F31D7">
            <w:pPr>
              <w:pStyle w:val="TableParagraph"/>
              <w:ind w:left="646"/>
              <w:rPr>
                <w:sz w:val="16"/>
                <w:szCs w:val="16"/>
              </w:rPr>
            </w:pPr>
            <w:r w:rsidRPr="00486425">
              <w:rPr>
                <w:sz w:val="16"/>
                <w:szCs w:val="16"/>
              </w:rPr>
              <w:t>Katlanılabilir Risk</w:t>
            </w:r>
          </w:p>
        </w:tc>
        <w:tc>
          <w:tcPr>
            <w:tcW w:w="283" w:type="dxa"/>
          </w:tcPr>
          <w:p w:rsidR="005F31D7" w:rsidRPr="00486425" w:rsidRDefault="005F31D7" w:rsidP="005F31D7">
            <w:pPr>
              <w:pStyle w:val="TableParagraph"/>
              <w:rPr>
                <w:sz w:val="16"/>
                <w:szCs w:val="16"/>
              </w:rPr>
            </w:pPr>
          </w:p>
        </w:tc>
      </w:tr>
      <w:tr w:rsidR="005F31D7" w:rsidRPr="00486425" w:rsidTr="0039580E">
        <w:trPr>
          <w:trHeight w:val="2217"/>
        </w:trPr>
        <w:tc>
          <w:tcPr>
            <w:tcW w:w="1169" w:type="dxa"/>
          </w:tcPr>
          <w:p w:rsidR="005F31D7" w:rsidRPr="00486425" w:rsidRDefault="005F31D7" w:rsidP="005F31D7">
            <w:pPr>
              <w:pStyle w:val="TableParagraph"/>
              <w:rPr>
                <w:sz w:val="16"/>
                <w:szCs w:val="16"/>
              </w:rPr>
            </w:pPr>
          </w:p>
          <w:p w:rsidR="005F31D7" w:rsidRPr="00486425" w:rsidRDefault="005F31D7" w:rsidP="005F31D7">
            <w:pPr>
              <w:pStyle w:val="TableParagraph"/>
              <w:spacing w:before="72" w:line="268" w:lineRule="auto"/>
              <w:ind w:left="21" w:right="354"/>
              <w:rPr>
                <w:sz w:val="16"/>
                <w:szCs w:val="16"/>
              </w:rPr>
            </w:pPr>
            <w:r w:rsidRPr="00486425">
              <w:rPr>
                <w:sz w:val="16"/>
                <w:szCs w:val="16"/>
              </w:rPr>
              <w:t>Doğalgaz Sayacının ve</w:t>
            </w:r>
            <w:r w:rsidRPr="00486425">
              <w:rPr>
                <w:spacing w:val="-13"/>
                <w:sz w:val="16"/>
                <w:szCs w:val="16"/>
              </w:rPr>
              <w:t xml:space="preserve"> </w:t>
            </w:r>
            <w:r w:rsidRPr="00486425">
              <w:rPr>
                <w:spacing w:val="-4"/>
                <w:sz w:val="16"/>
                <w:szCs w:val="16"/>
              </w:rPr>
              <w:t>gazı</w:t>
            </w:r>
          </w:p>
          <w:p w:rsidR="005F31D7" w:rsidRPr="00486425" w:rsidRDefault="005F31D7" w:rsidP="005F31D7">
            <w:pPr>
              <w:pStyle w:val="TableParagraph"/>
              <w:spacing w:line="268" w:lineRule="auto"/>
              <w:ind w:left="21" w:right="106"/>
              <w:rPr>
                <w:sz w:val="16"/>
                <w:szCs w:val="16"/>
              </w:rPr>
            </w:pPr>
            <w:r w:rsidRPr="00486425">
              <w:rPr>
                <w:spacing w:val="-3"/>
                <w:sz w:val="16"/>
                <w:szCs w:val="16"/>
              </w:rPr>
              <w:t xml:space="preserve">kesecek </w:t>
            </w:r>
            <w:r w:rsidRPr="00486425">
              <w:rPr>
                <w:sz w:val="16"/>
                <w:szCs w:val="16"/>
              </w:rPr>
              <w:t>ana kapama vanasının kazan</w:t>
            </w:r>
            <w:r w:rsidRPr="00486425">
              <w:rPr>
                <w:spacing w:val="-20"/>
                <w:sz w:val="16"/>
                <w:szCs w:val="16"/>
              </w:rPr>
              <w:t xml:space="preserve"> </w:t>
            </w:r>
            <w:r w:rsidRPr="00486425">
              <w:rPr>
                <w:sz w:val="16"/>
                <w:szCs w:val="16"/>
              </w:rPr>
              <w:t>dairesi dışında</w:t>
            </w:r>
            <w:r w:rsidRPr="00486425">
              <w:rPr>
                <w:spacing w:val="-1"/>
                <w:sz w:val="16"/>
                <w:szCs w:val="16"/>
              </w:rPr>
              <w:t xml:space="preserve"> </w:t>
            </w:r>
            <w:r w:rsidRPr="00486425">
              <w:rPr>
                <w:sz w:val="16"/>
                <w:szCs w:val="16"/>
              </w:rPr>
              <w:t>olmaması</w:t>
            </w:r>
          </w:p>
        </w:tc>
        <w:tc>
          <w:tcPr>
            <w:tcW w:w="1375" w:type="dxa"/>
          </w:tcPr>
          <w:p w:rsidR="005F31D7" w:rsidRPr="00486425" w:rsidRDefault="005F31D7" w:rsidP="005F31D7">
            <w:pPr>
              <w:pStyle w:val="TableParagraph"/>
              <w:rPr>
                <w:sz w:val="16"/>
                <w:szCs w:val="16"/>
              </w:rPr>
            </w:pPr>
          </w:p>
          <w:p w:rsidR="005F31D7" w:rsidRPr="00486425" w:rsidRDefault="005F31D7" w:rsidP="005F31D7">
            <w:pPr>
              <w:pStyle w:val="TableParagraph"/>
              <w:spacing w:before="85" w:line="271" w:lineRule="auto"/>
              <w:ind w:left="23" w:right="287"/>
              <w:rPr>
                <w:sz w:val="16"/>
                <w:szCs w:val="16"/>
              </w:rPr>
            </w:pPr>
            <w:r w:rsidRPr="00486425">
              <w:rPr>
                <w:sz w:val="16"/>
                <w:szCs w:val="16"/>
              </w:rPr>
              <w:t>Acil durumlarda müdahalenin gecikmesi sonucu yaralanma ve hasarların artması</w:t>
            </w:r>
          </w:p>
        </w:tc>
        <w:tc>
          <w:tcPr>
            <w:tcW w:w="320"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right="142"/>
              <w:jc w:val="right"/>
              <w:rPr>
                <w:sz w:val="16"/>
                <w:szCs w:val="16"/>
              </w:rPr>
            </w:pPr>
            <w:r w:rsidRPr="00486425">
              <w:rPr>
                <w:w w:val="102"/>
                <w:sz w:val="16"/>
                <w:szCs w:val="16"/>
              </w:rPr>
              <w:t>4</w:t>
            </w:r>
          </w:p>
        </w:tc>
        <w:tc>
          <w:tcPr>
            <w:tcW w:w="28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right="141"/>
              <w:jc w:val="right"/>
              <w:rPr>
                <w:sz w:val="16"/>
                <w:szCs w:val="16"/>
              </w:rPr>
            </w:pPr>
            <w:r w:rsidRPr="00486425">
              <w:rPr>
                <w:w w:val="102"/>
                <w:sz w:val="16"/>
                <w:szCs w:val="16"/>
              </w:rPr>
              <w:t>4</w:t>
            </w:r>
          </w:p>
        </w:tc>
        <w:tc>
          <w:tcPr>
            <w:tcW w:w="425"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left="125" w:right="94"/>
              <w:jc w:val="center"/>
              <w:rPr>
                <w:sz w:val="16"/>
                <w:szCs w:val="16"/>
              </w:rPr>
            </w:pPr>
            <w:r w:rsidRPr="00486425">
              <w:rPr>
                <w:sz w:val="16"/>
                <w:szCs w:val="16"/>
              </w:rPr>
              <w:t>16</w:t>
            </w:r>
          </w:p>
        </w:tc>
        <w:tc>
          <w:tcPr>
            <w:tcW w:w="709"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line="266" w:lineRule="auto"/>
              <w:ind w:left="221" w:right="34" w:hanging="164"/>
              <w:rPr>
                <w:b/>
                <w:sz w:val="16"/>
                <w:szCs w:val="16"/>
              </w:rPr>
            </w:pPr>
            <w:r>
              <w:rPr>
                <w:b/>
                <w:sz w:val="16"/>
                <w:szCs w:val="16"/>
              </w:rPr>
              <w:t>YÜKSE</w:t>
            </w:r>
            <w:r w:rsidRPr="00486425">
              <w:rPr>
                <w:b/>
                <w:sz w:val="16"/>
                <w:szCs w:val="16"/>
              </w:rPr>
              <w:t>K</w:t>
            </w:r>
          </w:p>
        </w:tc>
        <w:tc>
          <w:tcPr>
            <w:tcW w:w="2693" w:type="dxa"/>
          </w:tcPr>
          <w:p w:rsidR="005F31D7" w:rsidRPr="00486425" w:rsidRDefault="005F31D7" w:rsidP="005F31D7">
            <w:pPr>
              <w:pStyle w:val="TableParagraph"/>
              <w:rPr>
                <w:sz w:val="16"/>
                <w:szCs w:val="16"/>
              </w:rPr>
            </w:pPr>
          </w:p>
          <w:p w:rsidR="005F31D7" w:rsidRPr="00486425" w:rsidRDefault="005F31D7" w:rsidP="005F31D7">
            <w:pPr>
              <w:pStyle w:val="TableParagraph"/>
              <w:spacing w:before="85" w:line="271" w:lineRule="auto"/>
              <w:ind w:left="25"/>
              <w:rPr>
                <w:sz w:val="16"/>
                <w:szCs w:val="16"/>
              </w:rPr>
            </w:pPr>
            <w:r w:rsidRPr="00486425">
              <w:rPr>
                <w:sz w:val="16"/>
                <w:szCs w:val="16"/>
              </w:rPr>
              <w:t>Doğalgaz vanasında gaz kaçağında gazı algılayıp otomatik kesecek emniyet tedbiri alınmalıdır.</w:t>
            </w:r>
          </w:p>
          <w:p w:rsidR="005F31D7" w:rsidRPr="00486425" w:rsidRDefault="005F31D7" w:rsidP="005F31D7">
            <w:pPr>
              <w:pStyle w:val="TableParagraph"/>
              <w:spacing w:line="271" w:lineRule="auto"/>
              <w:ind w:left="25"/>
              <w:rPr>
                <w:sz w:val="16"/>
                <w:szCs w:val="16"/>
              </w:rPr>
            </w:pPr>
            <w:r w:rsidRPr="00486425">
              <w:rPr>
                <w:sz w:val="16"/>
                <w:szCs w:val="16"/>
              </w:rPr>
              <w:t>Doğalgaz sayacı ve ana kapama vanası dışarı koridora alınmalıdır. Periyodik olarak çalışırlığı kontrol edilmelidir.</w:t>
            </w:r>
          </w:p>
        </w:tc>
        <w:tc>
          <w:tcPr>
            <w:tcW w:w="992"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8"/>
              <w:rPr>
                <w:sz w:val="16"/>
                <w:szCs w:val="16"/>
              </w:rPr>
            </w:pPr>
          </w:p>
          <w:p w:rsidR="005F31D7" w:rsidRPr="00486425" w:rsidRDefault="005F31D7" w:rsidP="005F31D7">
            <w:pPr>
              <w:pStyle w:val="TableParagraph"/>
              <w:ind w:left="76" w:right="63"/>
              <w:jc w:val="center"/>
              <w:rPr>
                <w:b/>
                <w:sz w:val="16"/>
                <w:szCs w:val="16"/>
              </w:rPr>
            </w:pPr>
            <w:r w:rsidRPr="00486425">
              <w:rPr>
                <w:b/>
                <w:sz w:val="16"/>
                <w:szCs w:val="16"/>
              </w:rPr>
              <w:t>YÜKSEK</w:t>
            </w:r>
          </w:p>
        </w:tc>
        <w:tc>
          <w:tcPr>
            <w:tcW w:w="1985" w:type="dxa"/>
          </w:tcPr>
          <w:p w:rsidR="005F31D7" w:rsidRPr="00486425" w:rsidRDefault="005F31D7" w:rsidP="005F31D7">
            <w:pPr>
              <w:pStyle w:val="TableParagraph"/>
              <w:rPr>
                <w:sz w:val="16"/>
                <w:szCs w:val="16"/>
              </w:rPr>
            </w:pPr>
          </w:p>
          <w:p w:rsidR="005F31D7" w:rsidRDefault="005F31D7" w:rsidP="005F31D7">
            <w:pPr>
              <w:pStyle w:val="TableParagraph"/>
              <w:spacing w:before="116" w:line="271" w:lineRule="auto"/>
              <w:ind w:left="25" w:right="81"/>
              <w:rPr>
                <w:sz w:val="16"/>
                <w:szCs w:val="16"/>
              </w:rPr>
            </w:pPr>
          </w:p>
          <w:p w:rsidR="002E3BE9" w:rsidRDefault="002E3BE9" w:rsidP="005F31D7">
            <w:pPr>
              <w:pStyle w:val="TableParagraph"/>
              <w:spacing w:before="116" w:line="271" w:lineRule="auto"/>
              <w:ind w:left="25" w:right="81"/>
              <w:rPr>
                <w:sz w:val="16"/>
                <w:szCs w:val="16"/>
              </w:rPr>
            </w:pPr>
          </w:p>
          <w:p w:rsidR="002E3BE9" w:rsidRDefault="002E3BE9" w:rsidP="005F31D7">
            <w:pPr>
              <w:pStyle w:val="TableParagraph"/>
              <w:spacing w:before="116" w:line="271" w:lineRule="auto"/>
              <w:ind w:left="25" w:right="81"/>
              <w:rPr>
                <w:sz w:val="16"/>
                <w:szCs w:val="16"/>
              </w:rPr>
            </w:pPr>
          </w:p>
          <w:p w:rsidR="005F31D7" w:rsidRPr="00486425" w:rsidRDefault="005F31D7" w:rsidP="005F31D7">
            <w:pPr>
              <w:pStyle w:val="TableParagraph"/>
              <w:spacing w:before="116" w:line="271" w:lineRule="auto"/>
              <w:ind w:left="25" w:right="81"/>
              <w:rPr>
                <w:sz w:val="16"/>
                <w:szCs w:val="16"/>
              </w:rPr>
            </w:pPr>
            <w:r>
              <w:rPr>
                <w:sz w:val="16"/>
                <w:szCs w:val="16"/>
              </w:rPr>
              <w:t>Tamamlandı</w:t>
            </w:r>
          </w:p>
        </w:tc>
        <w:tc>
          <w:tcPr>
            <w:tcW w:w="992"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0"/>
              <w:rPr>
                <w:sz w:val="16"/>
                <w:szCs w:val="16"/>
              </w:rPr>
            </w:pPr>
          </w:p>
          <w:p w:rsidR="005F31D7" w:rsidRPr="00486425" w:rsidRDefault="005F31D7" w:rsidP="005F31D7">
            <w:pPr>
              <w:pStyle w:val="TableParagraph"/>
              <w:spacing w:line="271" w:lineRule="auto"/>
              <w:ind w:left="166" w:right="142" w:firstLine="50"/>
              <w:rPr>
                <w:sz w:val="16"/>
                <w:szCs w:val="16"/>
              </w:rPr>
            </w:pPr>
            <w:r w:rsidRPr="00486425">
              <w:rPr>
                <w:sz w:val="16"/>
                <w:szCs w:val="16"/>
              </w:rPr>
              <w:t>Fakülte Yönetimi</w:t>
            </w:r>
          </w:p>
        </w:tc>
        <w:tc>
          <w:tcPr>
            <w:tcW w:w="850"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6"/>
              <w:rPr>
                <w:sz w:val="16"/>
                <w:szCs w:val="16"/>
              </w:rPr>
            </w:pPr>
          </w:p>
          <w:p w:rsidR="005F31D7" w:rsidRPr="00486425" w:rsidRDefault="005F31D7" w:rsidP="005F31D7">
            <w:pPr>
              <w:pStyle w:val="TableParagraph"/>
              <w:ind w:right="27"/>
              <w:jc w:val="right"/>
              <w:rPr>
                <w:sz w:val="16"/>
                <w:szCs w:val="16"/>
              </w:rPr>
            </w:pPr>
            <w:r w:rsidRPr="00486425">
              <w:rPr>
                <w:sz w:val="16"/>
                <w:szCs w:val="16"/>
              </w:rPr>
              <w:t>17.04.2022</w:t>
            </w:r>
          </w:p>
        </w:tc>
        <w:tc>
          <w:tcPr>
            <w:tcW w:w="28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left="30"/>
              <w:jc w:val="center"/>
              <w:rPr>
                <w:sz w:val="16"/>
                <w:szCs w:val="16"/>
              </w:rPr>
            </w:pPr>
            <w:r w:rsidRPr="00486425">
              <w:rPr>
                <w:w w:val="102"/>
                <w:sz w:val="16"/>
                <w:szCs w:val="16"/>
              </w:rPr>
              <w:t>4</w:t>
            </w:r>
          </w:p>
        </w:tc>
        <w:tc>
          <w:tcPr>
            <w:tcW w:w="28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left="29"/>
              <w:jc w:val="center"/>
              <w:rPr>
                <w:sz w:val="16"/>
                <w:szCs w:val="16"/>
              </w:rPr>
            </w:pPr>
            <w:r w:rsidRPr="00486425">
              <w:rPr>
                <w:w w:val="102"/>
                <w:sz w:val="16"/>
                <w:szCs w:val="16"/>
              </w:rPr>
              <w:t>1</w:t>
            </w:r>
          </w:p>
        </w:tc>
        <w:tc>
          <w:tcPr>
            <w:tcW w:w="28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ind w:left="28"/>
              <w:jc w:val="center"/>
              <w:rPr>
                <w:sz w:val="16"/>
                <w:szCs w:val="16"/>
              </w:rPr>
            </w:pPr>
            <w:r w:rsidRPr="00486425">
              <w:rPr>
                <w:w w:val="102"/>
                <w:sz w:val="16"/>
                <w:szCs w:val="16"/>
              </w:rPr>
              <w:t>4</w:t>
            </w:r>
          </w:p>
        </w:tc>
        <w:tc>
          <w:tcPr>
            <w:tcW w:w="709"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8"/>
              <w:rPr>
                <w:sz w:val="16"/>
                <w:szCs w:val="16"/>
              </w:rPr>
            </w:pPr>
          </w:p>
          <w:p w:rsidR="005F31D7" w:rsidRPr="00486425" w:rsidRDefault="005F31D7" w:rsidP="005F31D7">
            <w:pPr>
              <w:pStyle w:val="TableParagraph"/>
              <w:ind w:left="64"/>
              <w:rPr>
                <w:b/>
                <w:sz w:val="16"/>
                <w:szCs w:val="16"/>
              </w:rPr>
            </w:pPr>
            <w:r w:rsidRPr="00486425">
              <w:rPr>
                <w:b/>
                <w:sz w:val="16"/>
                <w:szCs w:val="16"/>
              </w:rPr>
              <w:t>DÜŞÜK</w:t>
            </w:r>
          </w:p>
        </w:tc>
        <w:tc>
          <w:tcPr>
            <w:tcW w:w="425" w:type="dxa"/>
            <w:textDirection w:val="btLr"/>
          </w:tcPr>
          <w:p w:rsidR="005F31D7" w:rsidRPr="00486425" w:rsidRDefault="005F31D7" w:rsidP="005F31D7">
            <w:pPr>
              <w:pStyle w:val="TableParagraph"/>
              <w:spacing w:before="9"/>
              <w:rPr>
                <w:sz w:val="16"/>
                <w:szCs w:val="16"/>
              </w:rPr>
            </w:pPr>
          </w:p>
          <w:p w:rsidR="005F31D7" w:rsidRPr="00486425" w:rsidRDefault="005F31D7" w:rsidP="005F31D7">
            <w:pPr>
              <w:pStyle w:val="TableParagraph"/>
              <w:ind w:left="646"/>
              <w:rPr>
                <w:sz w:val="16"/>
                <w:szCs w:val="16"/>
              </w:rPr>
            </w:pPr>
            <w:r w:rsidRPr="00486425">
              <w:rPr>
                <w:sz w:val="16"/>
                <w:szCs w:val="16"/>
              </w:rPr>
              <w:t>Katlanılabilir Risk</w:t>
            </w:r>
          </w:p>
        </w:tc>
        <w:tc>
          <w:tcPr>
            <w:tcW w:w="283" w:type="dxa"/>
          </w:tcPr>
          <w:p w:rsidR="005F31D7" w:rsidRPr="00486425" w:rsidRDefault="005F31D7" w:rsidP="005F31D7">
            <w:pPr>
              <w:pStyle w:val="TableParagraph"/>
              <w:rPr>
                <w:sz w:val="16"/>
                <w:szCs w:val="16"/>
              </w:rPr>
            </w:pPr>
          </w:p>
        </w:tc>
      </w:tr>
      <w:tr w:rsidR="005F31D7" w:rsidRPr="00486425" w:rsidTr="0039580E">
        <w:trPr>
          <w:trHeight w:val="3466"/>
        </w:trPr>
        <w:tc>
          <w:tcPr>
            <w:tcW w:w="1169"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82" w:line="268" w:lineRule="auto"/>
              <w:ind w:left="21"/>
              <w:rPr>
                <w:sz w:val="16"/>
                <w:szCs w:val="16"/>
              </w:rPr>
            </w:pPr>
            <w:r w:rsidRPr="00486425">
              <w:rPr>
                <w:sz w:val="16"/>
                <w:szCs w:val="16"/>
              </w:rPr>
              <w:t>Yangın Söndürücülere Erişimin zor olması</w:t>
            </w:r>
          </w:p>
        </w:tc>
        <w:tc>
          <w:tcPr>
            <w:tcW w:w="1375"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8"/>
              <w:rPr>
                <w:sz w:val="16"/>
                <w:szCs w:val="16"/>
              </w:rPr>
            </w:pPr>
          </w:p>
          <w:p w:rsidR="005F31D7" w:rsidRPr="00486425" w:rsidRDefault="005F31D7" w:rsidP="005F31D7">
            <w:pPr>
              <w:pStyle w:val="TableParagraph"/>
              <w:spacing w:line="271" w:lineRule="auto"/>
              <w:ind w:left="23" w:right="287"/>
              <w:rPr>
                <w:sz w:val="16"/>
                <w:szCs w:val="16"/>
              </w:rPr>
            </w:pPr>
            <w:r w:rsidRPr="00486425">
              <w:rPr>
                <w:sz w:val="16"/>
                <w:szCs w:val="16"/>
              </w:rPr>
              <w:t>Acil durumlarda müdahalenin gecikmesi sonucu yangın, yaralanma ve maddi hasar</w:t>
            </w:r>
          </w:p>
        </w:tc>
        <w:tc>
          <w:tcPr>
            <w:tcW w:w="320"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4"/>
              <w:rPr>
                <w:sz w:val="16"/>
                <w:szCs w:val="16"/>
              </w:rPr>
            </w:pPr>
          </w:p>
          <w:p w:rsidR="005F31D7" w:rsidRPr="00486425" w:rsidRDefault="005F31D7" w:rsidP="005F31D7">
            <w:pPr>
              <w:pStyle w:val="TableParagraph"/>
              <w:spacing w:before="1"/>
              <w:ind w:right="142"/>
              <w:jc w:val="right"/>
              <w:rPr>
                <w:sz w:val="16"/>
                <w:szCs w:val="16"/>
              </w:rPr>
            </w:pPr>
            <w:r w:rsidRPr="00486425">
              <w:rPr>
                <w:w w:val="102"/>
                <w:sz w:val="16"/>
                <w:szCs w:val="16"/>
              </w:rPr>
              <w:t>3</w:t>
            </w:r>
          </w:p>
        </w:tc>
        <w:tc>
          <w:tcPr>
            <w:tcW w:w="28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4"/>
              <w:rPr>
                <w:sz w:val="16"/>
                <w:szCs w:val="16"/>
              </w:rPr>
            </w:pPr>
          </w:p>
          <w:p w:rsidR="005F31D7" w:rsidRPr="00486425" w:rsidRDefault="005F31D7" w:rsidP="005F31D7">
            <w:pPr>
              <w:pStyle w:val="TableParagraph"/>
              <w:spacing w:before="1"/>
              <w:ind w:right="141"/>
              <w:jc w:val="right"/>
              <w:rPr>
                <w:sz w:val="16"/>
                <w:szCs w:val="16"/>
              </w:rPr>
            </w:pPr>
            <w:r w:rsidRPr="00486425">
              <w:rPr>
                <w:w w:val="102"/>
                <w:sz w:val="16"/>
                <w:szCs w:val="16"/>
              </w:rPr>
              <w:t>4</w:t>
            </w:r>
          </w:p>
        </w:tc>
        <w:tc>
          <w:tcPr>
            <w:tcW w:w="425"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4"/>
              <w:rPr>
                <w:sz w:val="16"/>
                <w:szCs w:val="16"/>
              </w:rPr>
            </w:pPr>
          </w:p>
          <w:p w:rsidR="005F31D7" w:rsidRPr="00486425" w:rsidRDefault="005F31D7" w:rsidP="005F31D7">
            <w:pPr>
              <w:pStyle w:val="TableParagraph"/>
              <w:spacing w:before="1"/>
              <w:ind w:left="125" w:right="94"/>
              <w:jc w:val="center"/>
              <w:rPr>
                <w:sz w:val="16"/>
                <w:szCs w:val="16"/>
              </w:rPr>
            </w:pPr>
            <w:r w:rsidRPr="00486425">
              <w:rPr>
                <w:sz w:val="16"/>
                <w:szCs w:val="16"/>
              </w:rPr>
              <w:t>12</w:t>
            </w:r>
          </w:p>
        </w:tc>
        <w:tc>
          <w:tcPr>
            <w:tcW w:w="709"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ind w:left="75" w:right="62"/>
              <w:jc w:val="center"/>
              <w:rPr>
                <w:b/>
                <w:sz w:val="16"/>
                <w:szCs w:val="16"/>
              </w:rPr>
            </w:pPr>
            <w:r w:rsidRPr="00486425">
              <w:rPr>
                <w:b/>
                <w:sz w:val="16"/>
                <w:szCs w:val="16"/>
              </w:rPr>
              <w:t>ORTA</w:t>
            </w:r>
          </w:p>
        </w:tc>
        <w:tc>
          <w:tcPr>
            <w:tcW w:w="2693" w:type="dxa"/>
          </w:tcPr>
          <w:p w:rsidR="005F31D7" w:rsidRPr="00486425" w:rsidRDefault="005F31D7" w:rsidP="005F31D7">
            <w:pPr>
              <w:pStyle w:val="TableParagraph"/>
              <w:spacing w:before="3"/>
              <w:rPr>
                <w:sz w:val="16"/>
                <w:szCs w:val="16"/>
              </w:rPr>
            </w:pPr>
          </w:p>
          <w:p w:rsidR="005F31D7" w:rsidRPr="00486425" w:rsidRDefault="005F31D7" w:rsidP="005F31D7">
            <w:pPr>
              <w:pStyle w:val="TableParagraph"/>
              <w:spacing w:line="271" w:lineRule="auto"/>
              <w:ind w:left="25" w:right="634"/>
              <w:rPr>
                <w:sz w:val="16"/>
                <w:szCs w:val="16"/>
              </w:rPr>
            </w:pPr>
            <w:r w:rsidRPr="00486425">
              <w:rPr>
                <w:sz w:val="16"/>
                <w:szCs w:val="16"/>
              </w:rPr>
              <w:t>Yangın Söndürme cihazları dışarıya doğru ve geçiş boşluklarının yakınına</w:t>
            </w:r>
          </w:p>
          <w:p w:rsidR="005F31D7" w:rsidRPr="00486425" w:rsidRDefault="005F31D7" w:rsidP="005F31D7">
            <w:pPr>
              <w:pStyle w:val="TableParagraph"/>
              <w:spacing w:before="1" w:line="271" w:lineRule="auto"/>
              <w:ind w:left="25" w:right="71"/>
              <w:rPr>
                <w:sz w:val="16"/>
                <w:szCs w:val="16"/>
              </w:rPr>
            </w:pPr>
            <w:r w:rsidRPr="00486425">
              <w:rPr>
                <w:sz w:val="16"/>
                <w:szCs w:val="16"/>
              </w:rPr>
              <w:t>dengeli olarak dağıtılmalı, görülebilecek şekilde işaretlenmeli ve her durumda kolayca erişilebilecek yerlere konulmalıdır. Taşınabilir yangın söndürme cihazları duvara asma halkalarıyla sabitlenmeli ve kolayca alınabilecek şekilde yerleştirilmelidir. 4kg’dan daha ağır ve</w:t>
            </w:r>
          </w:p>
          <w:p w:rsidR="005F31D7" w:rsidRPr="00486425" w:rsidRDefault="005F31D7" w:rsidP="005F31D7">
            <w:pPr>
              <w:pStyle w:val="TableParagraph"/>
              <w:spacing w:line="271" w:lineRule="auto"/>
              <w:ind w:left="25"/>
              <w:rPr>
                <w:sz w:val="16"/>
                <w:szCs w:val="16"/>
              </w:rPr>
            </w:pPr>
            <w:r w:rsidRPr="00486425">
              <w:rPr>
                <w:sz w:val="16"/>
                <w:szCs w:val="16"/>
              </w:rPr>
              <w:t>12 kg’dan hafif olan cihazlar zeminden yüksekliği 90 cm’yi geçmeyecek şekilde monte edilmeli ve üzerlerine bilgilendirici levhalar asılmalıdır.</w:t>
            </w:r>
          </w:p>
          <w:p w:rsidR="005F31D7" w:rsidRPr="00486425" w:rsidRDefault="005F31D7" w:rsidP="005F31D7">
            <w:pPr>
              <w:pStyle w:val="TableParagraph"/>
              <w:ind w:left="25"/>
              <w:rPr>
                <w:sz w:val="16"/>
                <w:szCs w:val="16"/>
              </w:rPr>
            </w:pPr>
            <w:r w:rsidRPr="00486425">
              <w:rPr>
                <w:sz w:val="16"/>
                <w:szCs w:val="16"/>
              </w:rPr>
              <w:t>Sürekli kontrol ve izleme yapılmalıdır.</w:t>
            </w:r>
          </w:p>
        </w:tc>
        <w:tc>
          <w:tcPr>
            <w:tcW w:w="992"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ind w:left="77" w:right="63"/>
              <w:jc w:val="center"/>
              <w:rPr>
                <w:b/>
                <w:sz w:val="16"/>
                <w:szCs w:val="16"/>
              </w:rPr>
            </w:pPr>
            <w:r w:rsidRPr="00486425">
              <w:rPr>
                <w:b/>
                <w:sz w:val="16"/>
                <w:szCs w:val="16"/>
              </w:rPr>
              <w:t>ORTA</w:t>
            </w:r>
          </w:p>
        </w:tc>
        <w:tc>
          <w:tcPr>
            <w:tcW w:w="1985" w:type="dxa"/>
          </w:tcPr>
          <w:p w:rsidR="005F31D7" w:rsidRPr="00486425" w:rsidRDefault="005F31D7" w:rsidP="005F31D7">
            <w:pPr>
              <w:pStyle w:val="TableParagraph"/>
              <w:rPr>
                <w:sz w:val="16"/>
                <w:szCs w:val="16"/>
              </w:rPr>
            </w:pPr>
          </w:p>
          <w:p w:rsidR="005F31D7" w:rsidRDefault="005F31D7" w:rsidP="005F31D7">
            <w:pPr>
              <w:pStyle w:val="TableParagraph"/>
              <w:spacing w:before="116" w:line="271" w:lineRule="auto"/>
              <w:ind w:left="25" w:right="81"/>
              <w:rPr>
                <w:sz w:val="16"/>
                <w:szCs w:val="16"/>
              </w:rPr>
            </w:pPr>
          </w:p>
          <w:p w:rsidR="002E3BE9" w:rsidRDefault="002E3BE9" w:rsidP="005F31D7">
            <w:pPr>
              <w:pStyle w:val="TableParagraph"/>
              <w:spacing w:before="116" w:line="271" w:lineRule="auto"/>
              <w:ind w:left="25" w:right="81"/>
              <w:rPr>
                <w:sz w:val="16"/>
                <w:szCs w:val="16"/>
              </w:rPr>
            </w:pPr>
          </w:p>
          <w:p w:rsidR="002E3BE9" w:rsidRDefault="002E3BE9" w:rsidP="005F31D7">
            <w:pPr>
              <w:pStyle w:val="TableParagraph"/>
              <w:spacing w:before="116" w:line="271" w:lineRule="auto"/>
              <w:ind w:left="25" w:right="81"/>
              <w:rPr>
                <w:sz w:val="16"/>
                <w:szCs w:val="16"/>
              </w:rPr>
            </w:pPr>
          </w:p>
          <w:p w:rsidR="002E3BE9" w:rsidRDefault="002E3BE9" w:rsidP="005F31D7">
            <w:pPr>
              <w:pStyle w:val="TableParagraph"/>
              <w:spacing w:before="116" w:line="271" w:lineRule="auto"/>
              <w:ind w:left="25" w:right="81"/>
              <w:rPr>
                <w:sz w:val="16"/>
                <w:szCs w:val="16"/>
              </w:rPr>
            </w:pPr>
          </w:p>
          <w:p w:rsidR="005F31D7" w:rsidRPr="00486425" w:rsidRDefault="005F31D7" w:rsidP="005F31D7">
            <w:pPr>
              <w:pStyle w:val="TableParagraph"/>
              <w:spacing w:before="116" w:line="271" w:lineRule="auto"/>
              <w:ind w:left="25" w:right="81"/>
              <w:rPr>
                <w:sz w:val="16"/>
                <w:szCs w:val="16"/>
              </w:rPr>
            </w:pPr>
            <w:r>
              <w:rPr>
                <w:sz w:val="16"/>
                <w:szCs w:val="16"/>
              </w:rPr>
              <w:t>Tamamlandı</w:t>
            </w:r>
          </w:p>
        </w:tc>
        <w:tc>
          <w:tcPr>
            <w:tcW w:w="992"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1"/>
              <w:rPr>
                <w:sz w:val="16"/>
                <w:szCs w:val="16"/>
              </w:rPr>
            </w:pPr>
          </w:p>
          <w:p w:rsidR="005F31D7" w:rsidRPr="00486425" w:rsidRDefault="005F31D7" w:rsidP="005F31D7">
            <w:pPr>
              <w:pStyle w:val="TableParagraph"/>
              <w:spacing w:before="1" w:line="271" w:lineRule="auto"/>
              <w:ind w:left="183" w:right="152" w:firstLine="33"/>
              <w:rPr>
                <w:sz w:val="16"/>
                <w:szCs w:val="16"/>
              </w:rPr>
            </w:pPr>
            <w:r w:rsidRPr="00486425">
              <w:rPr>
                <w:sz w:val="16"/>
                <w:szCs w:val="16"/>
              </w:rPr>
              <w:t>Fakülte yönetimi</w:t>
            </w:r>
          </w:p>
        </w:tc>
        <w:tc>
          <w:tcPr>
            <w:tcW w:w="850"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9"/>
              <w:rPr>
                <w:sz w:val="16"/>
                <w:szCs w:val="16"/>
              </w:rPr>
            </w:pPr>
          </w:p>
          <w:p w:rsidR="005F31D7" w:rsidRPr="00486425" w:rsidRDefault="005F31D7" w:rsidP="005F31D7">
            <w:pPr>
              <w:pStyle w:val="TableParagraph"/>
              <w:ind w:right="27"/>
              <w:jc w:val="right"/>
              <w:rPr>
                <w:sz w:val="16"/>
                <w:szCs w:val="16"/>
              </w:rPr>
            </w:pPr>
            <w:r w:rsidRPr="00486425">
              <w:rPr>
                <w:sz w:val="16"/>
                <w:szCs w:val="16"/>
              </w:rPr>
              <w:t>17.04.2022</w:t>
            </w:r>
          </w:p>
        </w:tc>
        <w:tc>
          <w:tcPr>
            <w:tcW w:w="28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4"/>
              <w:rPr>
                <w:sz w:val="16"/>
                <w:szCs w:val="16"/>
              </w:rPr>
            </w:pPr>
          </w:p>
          <w:p w:rsidR="005F31D7" w:rsidRPr="00486425" w:rsidRDefault="005F31D7" w:rsidP="005F31D7">
            <w:pPr>
              <w:pStyle w:val="TableParagraph"/>
              <w:spacing w:before="1"/>
              <w:ind w:left="30"/>
              <w:jc w:val="center"/>
              <w:rPr>
                <w:sz w:val="16"/>
                <w:szCs w:val="16"/>
              </w:rPr>
            </w:pPr>
            <w:r w:rsidRPr="00486425">
              <w:rPr>
                <w:w w:val="102"/>
                <w:sz w:val="16"/>
                <w:szCs w:val="16"/>
              </w:rPr>
              <w:t>3</w:t>
            </w:r>
          </w:p>
        </w:tc>
        <w:tc>
          <w:tcPr>
            <w:tcW w:w="283"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4"/>
              <w:rPr>
                <w:sz w:val="16"/>
                <w:szCs w:val="16"/>
              </w:rPr>
            </w:pPr>
          </w:p>
          <w:p w:rsidR="005F31D7" w:rsidRPr="00486425" w:rsidRDefault="005F31D7" w:rsidP="005F31D7">
            <w:pPr>
              <w:pStyle w:val="TableParagraph"/>
              <w:spacing w:before="1"/>
              <w:ind w:left="29"/>
              <w:jc w:val="center"/>
              <w:rPr>
                <w:sz w:val="16"/>
                <w:szCs w:val="16"/>
              </w:rPr>
            </w:pPr>
            <w:r w:rsidRPr="00486425">
              <w:rPr>
                <w:w w:val="102"/>
                <w:sz w:val="16"/>
                <w:szCs w:val="16"/>
              </w:rPr>
              <w:t>1</w:t>
            </w:r>
          </w:p>
        </w:tc>
        <w:tc>
          <w:tcPr>
            <w:tcW w:w="284"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spacing w:before="4"/>
              <w:rPr>
                <w:sz w:val="16"/>
                <w:szCs w:val="16"/>
              </w:rPr>
            </w:pPr>
          </w:p>
          <w:p w:rsidR="005F31D7" w:rsidRPr="00486425" w:rsidRDefault="005F31D7" w:rsidP="005F31D7">
            <w:pPr>
              <w:pStyle w:val="TableParagraph"/>
              <w:spacing w:before="1"/>
              <w:ind w:left="28"/>
              <w:jc w:val="center"/>
              <w:rPr>
                <w:sz w:val="16"/>
                <w:szCs w:val="16"/>
              </w:rPr>
            </w:pPr>
            <w:r w:rsidRPr="00486425">
              <w:rPr>
                <w:w w:val="102"/>
                <w:sz w:val="16"/>
                <w:szCs w:val="16"/>
              </w:rPr>
              <w:t>3</w:t>
            </w:r>
          </w:p>
        </w:tc>
        <w:tc>
          <w:tcPr>
            <w:tcW w:w="709" w:type="dxa"/>
          </w:tcPr>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rPr>
                <w:sz w:val="16"/>
                <w:szCs w:val="16"/>
              </w:rPr>
            </w:pPr>
          </w:p>
          <w:p w:rsidR="005F31D7" w:rsidRPr="00486425" w:rsidRDefault="005F31D7" w:rsidP="005F31D7">
            <w:pPr>
              <w:pStyle w:val="TableParagraph"/>
              <w:ind w:left="64"/>
              <w:rPr>
                <w:b/>
                <w:sz w:val="16"/>
                <w:szCs w:val="16"/>
              </w:rPr>
            </w:pPr>
            <w:r w:rsidRPr="00486425">
              <w:rPr>
                <w:b/>
                <w:sz w:val="16"/>
                <w:szCs w:val="16"/>
              </w:rPr>
              <w:t>DÜŞÜK</w:t>
            </w:r>
          </w:p>
        </w:tc>
        <w:tc>
          <w:tcPr>
            <w:tcW w:w="425" w:type="dxa"/>
            <w:textDirection w:val="btLr"/>
          </w:tcPr>
          <w:p w:rsidR="005F31D7" w:rsidRPr="00486425" w:rsidRDefault="005F31D7" w:rsidP="005F31D7">
            <w:pPr>
              <w:pStyle w:val="TableParagraph"/>
              <w:spacing w:before="9"/>
              <w:rPr>
                <w:sz w:val="16"/>
                <w:szCs w:val="16"/>
              </w:rPr>
            </w:pPr>
          </w:p>
          <w:p w:rsidR="005F31D7" w:rsidRPr="00486425" w:rsidRDefault="005F31D7" w:rsidP="005F31D7">
            <w:pPr>
              <w:pStyle w:val="TableParagraph"/>
              <w:ind w:left="1262" w:right="1273"/>
              <w:jc w:val="center"/>
              <w:rPr>
                <w:sz w:val="16"/>
                <w:szCs w:val="16"/>
              </w:rPr>
            </w:pPr>
            <w:r w:rsidRPr="00486425">
              <w:rPr>
                <w:sz w:val="16"/>
                <w:szCs w:val="16"/>
              </w:rPr>
              <w:t>Katlanılabilir Risk</w:t>
            </w:r>
          </w:p>
        </w:tc>
        <w:tc>
          <w:tcPr>
            <w:tcW w:w="283" w:type="dxa"/>
          </w:tcPr>
          <w:p w:rsidR="005F31D7" w:rsidRPr="00486425" w:rsidRDefault="005F31D7" w:rsidP="005F31D7">
            <w:pPr>
              <w:pStyle w:val="TableParagraph"/>
              <w:rPr>
                <w:sz w:val="16"/>
                <w:szCs w:val="16"/>
              </w:rPr>
            </w:pPr>
          </w:p>
        </w:tc>
      </w:tr>
    </w:tbl>
    <w:p w:rsidR="00EB7580" w:rsidRDefault="00EB7580">
      <w:pPr>
        <w:rPr>
          <w:sz w:val="12"/>
        </w:rPr>
        <w:sectPr w:rsidR="00EB7580">
          <w:pgSz w:w="16840" w:h="11910" w:orient="landscape"/>
          <w:pgMar w:top="400" w:right="1780" w:bottom="340" w:left="1780" w:header="0" w:footer="150" w:gutter="0"/>
          <w:cols w:space="708"/>
        </w:sectPr>
      </w:pPr>
    </w:p>
    <w:tbl>
      <w:tblPr>
        <w:tblStyle w:val="TableNormal"/>
        <w:tblW w:w="14062"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69"/>
        <w:gridCol w:w="1375"/>
        <w:gridCol w:w="393"/>
        <w:gridCol w:w="393"/>
        <w:gridCol w:w="394"/>
        <w:gridCol w:w="699"/>
        <w:gridCol w:w="2378"/>
        <w:gridCol w:w="737"/>
        <w:gridCol w:w="1464"/>
        <w:gridCol w:w="1091"/>
        <w:gridCol w:w="1418"/>
        <w:gridCol w:w="283"/>
        <w:gridCol w:w="426"/>
        <w:gridCol w:w="425"/>
        <w:gridCol w:w="709"/>
        <w:gridCol w:w="425"/>
        <w:gridCol w:w="283"/>
      </w:tblGrid>
      <w:tr w:rsidR="00EB7580" w:rsidRPr="0039580E" w:rsidTr="0039580E">
        <w:trPr>
          <w:trHeight w:val="179"/>
        </w:trPr>
        <w:tc>
          <w:tcPr>
            <w:tcW w:w="1169" w:type="dxa"/>
            <w:vMerge w:val="restart"/>
          </w:tcPr>
          <w:p w:rsidR="00EB7580" w:rsidRPr="0039580E" w:rsidRDefault="00EB7580">
            <w:pPr>
              <w:pStyle w:val="TableParagraph"/>
              <w:spacing w:before="8"/>
              <w:rPr>
                <w:sz w:val="16"/>
                <w:szCs w:val="16"/>
              </w:rPr>
            </w:pPr>
          </w:p>
          <w:p w:rsidR="00EB7580" w:rsidRPr="0039580E" w:rsidRDefault="00B80755">
            <w:pPr>
              <w:pStyle w:val="TableParagraph"/>
              <w:ind w:left="164"/>
              <w:rPr>
                <w:sz w:val="16"/>
                <w:szCs w:val="16"/>
              </w:rPr>
            </w:pPr>
            <w:r w:rsidRPr="0039580E">
              <w:rPr>
                <w:noProof/>
                <w:sz w:val="16"/>
                <w:szCs w:val="16"/>
                <w:lang w:eastAsia="tr-TR"/>
              </w:rPr>
              <w:drawing>
                <wp:inline distT="0" distB="0" distL="0" distR="0">
                  <wp:extent cx="453816" cy="410718"/>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7" cstate="print"/>
                          <a:stretch>
                            <a:fillRect/>
                          </a:stretch>
                        </pic:blipFill>
                        <pic:spPr>
                          <a:xfrm>
                            <a:off x="0" y="0"/>
                            <a:ext cx="453816" cy="410718"/>
                          </a:xfrm>
                          <a:prstGeom prst="rect">
                            <a:avLst/>
                          </a:prstGeom>
                        </pic:spPr>
                      </pic:pic>
                    </a:graphicData>
                  </a:graphic>
                </wp:inline>
              </w:drawing>
            </w:r>
          </w:p>
        </w:tc>
        <w:tc>
          <w:tcPr>
            <w:tcW w:w="10625" w:type="dxa"/>
            <w:gridSpan w:val="11"/>
            <w:vMerge w:val="restart"/>
          </w:tcPr>
          <w:p w:rsidR="00EB7580" w:rsidRPr="0039580E" w:rsidRDefault="00EB7580">
            <w:pPr>
              <w:pStyle w:val="TableParagraph"/>
              <w:rPr>
                <w:sz w:val="16"/>
                <w:szCs w:val="16"/>
              </w:rPr>
            </w:pPr>
          </w:p>
          <w:p w:rsidR="00EB7580" w:rsidRPr="0039580E" w:rsidRDefault="00B80755">
            <w:pPr>
              <w:pStyle w:val="TableParagraph"/>
              <w:spacing w:before="96"/>
              <w:ind w:left="4299" w:right="4253"/>
              <w:jc w:val="center"/>
              <w:rPr>
                <w:b/>
                <w:sz w:val="16"/>
                <w:szCs w:val="16"/>
              </w:rPr>
            </w:pPr>
            <w:r w:rsidRPr="0039580E">
              <w:rPr>
                <w:b/>
                <w:w w:val="105"/>
                <w:sz w:val="16"/>
                <w:szCs w:val="16"/>
              </w:rPr>
              <w:t>RİSK ANALİZİ</w:t>
            </w:r>
          </w:p>
        </w:tc>
        <w:tc>
          <w:tcPr>
            <w:tcW w:w="1560" w:type="dxa"/>
            <w:gridSpan w:val="3"/>
          </w:tcPr>
          <w:p w:rsidR="00EB7580" w:rsidRPr="0039580E" w:rsidRDefault="00B80755">
            <w:pPr>
              <w:pStyle w:val="TableParagraph"/>
              <w:spacing w:before="13"/>
              <w:ind w:left="24"/>
              <w:rPr>
                <w:sz w:val="16"/>
                <w:szCs w:val="16"/>
              </w:rPr>
            </w:pPr>
            <w:r w:rsidRPr="0039580E">
              <w:rPr>
                <w:sz w:val="16"/>
                <w:szCs w:val="16"/>
              </w:rPr>
              <w:t>DOKÜMAN NO:</w:t>
            </w:r>
          </w:p>
        </w:tc>
        <w:tc>
          <w:tcPr>
            <w:tcW w:w="708" w:type="dxa"/>
            <w:gridSpan w:val="2"/>
          </w:tcPr>
          <w:p w:rsidR="00EB7580" w:rsidRPr="0039580E" w:rsidRDefault="00B80755">
            <w:pPr>
              <w:pStyle w:val="TableParagraph"/>
              <w:spacing w:before="13"/>
              <w:ind w:left="23"/>
              <w:rPr>
                <w:sz w:val="16"/>
                <w:szCs w:val="16"/>
              </w:rPr>
            </w:pPr>
            <w:r w:rsidRPr="0039580E">
              <w:rPr>
                <w:sz w:val="16"/>
                <w:szCs w:val="16"/>
              </w:rPr>
              <w:t>KYS-ANL-01</w:t>
            </w:r>
          </w:p>
        </w:tc>
      </w:tr>
      <w:tr w:rsidR="00EB7580" w:rsidRPr="0039580E" w:rsidTr="0039580E">
        <w:trPr>
          <w:trHeight w:val="169"/>
        </w:trPr>
        <w:tc>
          <w:tcPr>
            <w:tcW w:w="1169" w:type="dxa"/>
            <w:vMerge/>
            <w:tcBorders>
              <w:top w:val="nil"/>
            </w:tcBorders>
          </w:tcPr>
          <w:p w:rsidR="00EB7580" w:rsidRPr="0039580E" w:rsidRDefault="00EB7580">
            <w:pPr>
              <w:rPr>
                <w:sz w:val="16"/>
                <w:szCs w:val="16"/>
              </w:rPr>
            </w:pPr>
          </w:p>
        </w:tc>
        <w:tc>
          <w:tcPr>
            <w:tcW w:w="10625" w:type="dxa"/>
            <w:gridSpan w:val="11"/>
            <w:vMerge/>
            <w:tcBorders>
              <w:top w:val="nil"/>
            </w:tcBorders>
          </w:tcPr>
          <w:p w:rsidR="00EB7580" w:rsidRPr="0039580E" w:rsidRDefault="00EB7580">
            <w:pPr>
              <w:rPr>
                <w:sz w:val="16"/>
                <w:szCs w:val="16"/>
              </w:rPr>
            </w:pPr>
          </w:p>
        </w:tc>
        <w:tc>
          <w:tcPr>
            <w:tcW w:w="1560" w:type="dxa"/>
            <w:gridSpan w:val="3"/>
          </w:tcPr>
          <w:p w:rsidR="00EB7580" w:rsidRPr="0039580E" w:rsidRDefault="00B80755">
            <w:pPr>
              <w:pStyle w:val="TableParagraph"/>
              <w:spacing w:before="9"/>
              <w:ind w:left="24"/>
              <w:rPr>
                <w:sz w:val="16"/>
                <w:szCs w:val="16"/>
              </w:rPr>
            </w:pPr>
            <w:r w:rsidRPr="0039580E">
              <w:rPr>
                <w:sz w:val="16"/>
                <w:szCs w:val="16"/>
              </w:rPr>
              <w:t>YAYIN TAR:</w:t>
            </w:r>
          </w:p>
        </w:tc>
        <w:tc>
          <w:tcPr>
            <w:tcW w:w="708" w:type="dxa"/>
            <w:gridSpan w:val="2"/>
          </w:tcPr>
          <w:p w:rsidR="00EB7580" w:rsidRPr="0039580E" w:rsidRDefault="00B80755">
            <w:pPr>
              <w:pStyle w:val="TableParagraph"/>
              <w:spacing w:before="9"/>
              <w:ind w:left="23"/>
              <w:rPr>
                <w:sz w:val="16"/>
                <w:szCs w:val="16"/>
              </w:rPr>
            </w:pPr>
            <w:r w:rsidRPr="0039580E">
              <w:rPr>
                <w:sz w:val="16"/>
                <w:szCs w:val="16"/>
              </w:rPr>
              <w:t>10.01.2022</w:t>
            </w:r>
          </w:p>
        </w:tc>
      </w:tr>
      <w:tr w:rsidR="00EB7580" w:rsidRPr="0039580E" w:rsidTr="0039580E">
        <w:trPr>
          <w:trHeight w:val="162"/>
        </w:trPr>
        <w:tc>
          <w:tcPr>
            <w:tcW w:w="1169" w:type="dxa"/>
            <w:vMerge/>
            <w:tcBorders>
              <w:top w:val="nil"/>
            </w:tcBorders>
          </w:tcPr>
          <w:p w:rsidR="00EB7580" w:rsidRPr="0039580E" w:rsidRDefault="00EB7580">
            <w:pPr>
              <w:rPr>
                <w:sz w:val="16"/>
                <w:szCs w:val="16"/>
              </w:rPr>
            </w:pPr>
          </w:p>
        </w:tc>
        <w:tc>
          <w:tcPr>
            <w:tcW w:w="10625" w:type="dxa"/>
            <w:gridSpan w:val="11"/>
            <w:vMerge/>
            <w:tcBorders>
              <w:top w:val="nil"/>
            </w:tcBorders>
          </w:tcPr>
          <w:p w:rsidR="00EB7580" w:rsidRPr="0039580E" w:rsidRDefault="00EB7580">
            <w:pPr>
              <w:rPr>
                <w:sz w:val="16"/>
                <w:szCs w:val="16"/>
              </w:rPr>
            </w:pPr>
          </w:p>
        </w:tc>
        <w:tc>
          <w:tcPr>
            <w:tcW w:w="1560" w:type="dxa"/>
            <w:gridSpan w:val="3"/>
          </w:tcPr>
          <w:p w:rsidR="00EB7580" w:rsidRPr="0039580E" w:rsidRDefault="00B80755">
            <w:pPr>
              <w:pStyle w:val="TableParagraph"/>
              <w:spacing w:before="4"/>
              <w:ind w:left="24"/>
              <w:rPr>
                <w:sz w:val="16"/>
                <w:szCs w:val="16"/>
              </w:rPr>
            </w:pPr>
            <w:r w:rsidRPr="0039580E">
              <w:rPr>
                <w:sz w:val="16"/>
                <w:szCs w:val="16"/>
              </w:rPr>
              <w:t>REV NO:</w:t>
            </w:r>
          </w:p>
        </w:tc>
        <w:tc>
          <w:tcPr>
            <w:tcW w:w="708" w:type="dxa"/>
            <w:gridSpan w:val="2"/>
          </w:tcPr>
          <w:p w:rsidR="00EB7580" w:rsidRPr="0039580E" w:rsidRDefault="00EB7580">
            <w:pPr>
              <w:pStyle w:val="TableParagraph"/>
              <w:rPr>
                <w:sz w:val="16"/>
                <w:szCs w:val="16"/>
              </w:rPr>
            </w:pPr>
          </w:p>
        </w:tc>
      </w:tr>
      <w:tr w:rsidR="00EB7580" w:rsidRPr="0039580E" w:rsidTr="0039580E">
        <w:trPr>
          <w:trHeight w:val="169"/>
        </w:trPr>
        <w:tc>
          <w:tcPr>
            <w:tcW w:w="1169" w:type="dxa"/>
            <w:vMerge/>
            <w:tcBorders>
              <w:top w:val="nil"/>
            </w:tcBorders>
          </w:tcPr>
          <w:p w:rsidR="00EB7580" w:rsidRPr="0039580E" w:rsidRDefault="00EB7580">
            <w:pPr>
              <w:rPr>
                <w:sz w:val="16"/>
                <w:szCs w:val="16"/>
              </w:rPr>
            </w:pPr>
          </w:p>
        </w:tc>
        <w:tc>
          <w:tcPr>
            <w:tcW w:w="10625" w:type="dxa"/>
            <w:gridSpan w:val="11"/>
            <w:vMerge/>
            <w:tcBorders>
              <w:top w:val="nil"/>
            </w:tcBorders>
          </w:tcPr>
          <w:p w:rsidR="00EB7580" w:rsidRPr="0039580E" w:rsidRDefault="00EB7580">
            <w:pPr>
              <w:rPr>
                <w:sz w:val="16"/>
                <w:szCs w:val="16"/>
              </w:rPr>
            </w:pPr>
          </w:p>
        </w:tc>
        <w:tc>
          <w:tcPr>
            <w:tcW w:w="1560" w:type="dxa"/>
            <w:gridSpan w:val="3"/>
          </w:tcPr>
          <w:p w:rsidR="00EB7580" w:rsidRPr="0039580E" w:rsidRDefault="00B80755">
            <w:pPr>
              <w:pStyle w:val="TableParagraph"/>
              <w:spacing w:before="9"/>
              <w:ind w:left="24"/>
              <w:rPr>
                <w:sz w:val="16"/>
                <w:szCs w:val="16"/>
              </w:rPr>
            </w:pPr>
            <w:r w:rsidRPr="0039580E">
              <w:rPr>
                <w:sz w:val="16"/>
                <w:szCs w:val="16"/>
              </w:rPr>
              <w:t>REV TAR:</w:t>
            </w:r>
          </w:p>
        </w:tc>
        <w:tc>
          <w:tcPr>
            <w:tcW w:w="708" w:type="dxa"/>
            <w:gridSpan w:val="2"/>
          </w:tcPr>
          <w:p w:rsidR="00EB7580" w:rsidRPr="0039580E" w:rsidRDefault="00EB7580">
            <w:pPr>
              <w:pStyle w:val="TableParagraph"/>
              <w:rPr>
                <w:sz w:val="16"/>
                <w:szCs w:val="16"/>
              </w:rPr>
            </w:pPr>
          </w:p>
        </w:tc>
      </w:tr>
      <w:tr w:rsidR="005F31D7" w:rsidRPr="0039580E" w:rsidTr="0039580E">
        <w:trPr>
          <w:trHeight w:val="2217"/>
        </w:trPr>
        <w:tc>
          <w:tcPr>
            <w:tcW w:w="116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72" w:line="268" w:lineRule="auto"/>
              <w:ind w:left="21" w:right="247"/>
              <w:rPr>
                <w:sz w:val="16"/>
                <w:szCs w:val="16"/>
              </w:rPr>
            </w:pPr>
            <w:r w:rsidRPr="0039580E">
              <w:rPr>
                <w:sz w:val="16"/>
                <w:szCs w:val="16"/>
              </w:rPr>
              <w:t xml:space="preserve">Sesli ve ışıklı yangın alarm sisteminin </w:t>
            </w:r>
            <w:r w:rsidRPr="0039580E">
              <w:rPr>
                <w:spacing w:val="-4"/>
                <w:sz w:val="16"/>
                <w:szCs w:val="16"/>
              </w:rPr>
              <w:t xml:space="preserve">periyodik </w:t>
            </w:r>
            <w:r w:rsidRPr="0039580E">
              <w:rPr>
                <w:sz w:val="16"/>
                <w:szCs w:val="16"/>
              </w:rPr>
              <w:t>bakımlarının yapılmaması</w:t>
            </w:r>
          </w:p>
        </w:tc>
        <w:tc>
          <w:tcPr>
            <w:tcW w:w="1375"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6"/>
              <w:rPr>
                <w:sz w:val="16"/>
                <w:szCs w:val="16"/>
              </w:rPr>
            </w:pPr>
          </w:p>
          <w:p w:rsidR="005F31D7" w:rsidRPr="0039580E" w:rsidRDefault="005F31D7" w:rsidP="005F31D7">
            <w:pPr>
              <w:pStyle w:val="TableParagraph"/>
              <w:ind w:left="23"/>
              <w:rPr>
                <w:sz w:val="16"/>
                <w:szCs w:val="16"/>
              </w:rPr>
            </w:pPr>
            <w:r w:rsidRPr="0039580E">
              <w:rPr>
                <w:sz w:val="16"/>
                <w:szCs w:val="16"/>
              </w:rPr>
              <w:t>Yangın, Maddi zarar</w:t>
            </w:r>
          </w:p>
        </w:tc>
        <w:tc>
          <w:tcPr>
            <w:tcW w:w="39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right="142"/>
              <w:jc w:val="right"/>
              <w:rPr>
                <w:sz w:val="16"/>
                <w:szCs w:val="16"/>
              </w:rPr>
            </w:pPr>
            <w:r w:rsidRPr="0039580E">
              <w:rPr>
                <w:w w:val="102"/>
                <w:sz w:val="16"/>
                <w:szCs w:val="16"/>
              </w:rPr>
              <w:t>3</w:t>
            </w:r>
          </w:p>
        </w:tc>
        <w:tc>
          <w:tcPr>
            <w:tcW w:w="39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right="141"/>
              <w:jc w:val="right"/>
              <w:rPr>
                <w:sz w:val="16"/>
                <w:szCs w:val="16"/>
              </w:rPr>
            </w:pPr>
            <w:r w:rsidRPr="0039580E">
              <w:rPr>
                <w:w w:val="102"/>
                <w:sz w:val="16"/>
                <w:szCs w:val="16"/>
              </w:rPr>
              <w:t>4</w:t>
            </w:r>
          </w:p>
        </w:tc>
        <w:tc>
          <w:tcPr>
            <w:tcW w:w="394"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125" w:right="94"/>
              <w:jc w:val="center"/>
              <w:rPr>
                <w:sz w:val="16"/>
                <w:szCs w:val="16"/>
              </w:rPr>
            </w:pPr>
            <w:r w:rsidRPr="0039580E">
              <w:rPr>
                <w:sz w:val="16"/>
                <w:szCs w:val="16"/>
              </w:rPr>
              <w:t>12</w:t>
            </w:r>
          </w:p>
        </w:tc>
        <w:tc>
          <w:tcPr>
            <w:tcW w:w="69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ind w:left="75" w:right="62"/>
              <w:jc w:val="center"/>
              <w:rPr>
                <w:b/>
                <w:sz w:val="16"/>
                <w:szCs w:val="16"/>
              </w:rPr>
            </w:pPr>
            <w:r w:rsidRPr="0039580E">
              <w:rPr>
                <w:b/>
                <w:sz w:val="16"/>
                <w:szCs w:val="16"/>
              </w:rPr>
              <w:t>ORTA</w:t>
            </w:r>
          </w:p>
        </w:tc>
        <w:tc>
          <w:tcPr>
            <w:tcW w:w="2378"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5" w:line="271" w:lineRule="auto"/>
              <w:ind w:left="25" w:right="634"/>
              <w:rPr>
                <w:sz w:val="16"/>
                <w:szCs w:val="16"/>
              </w:rPr>
            </w:pPr>
            <w:r w:rsidRPr="0039580E">
              <w:rPr>
                <w:sz w:val="16"/>
                <w:szCs w:val="16"/>
              </w:rPr>
              <w:t>Yangın alarm sisteminin periyodik bakımlarının yetkili uzman kişilerce yapılması sağlanmalıdır. Çalışır</w:t>
            </w:r>
          </w:p>
          <w:p w:rsidR="005F31D7" w:rsidRPr="0039580E" w:rsidRDefault="005F31D7" w:rsidP="005F31D7">
            <w:pPr>
              <w:pStyle w:val="TableParagraph"/>
              <w:spacing w:line="271" w:lineRule="auto"/>
              <w:ind w:left="25"/>
              <w:rPr>
                <w:sz w:val="16"/>
                <w:szCs w:val="16"/>
              </w:rPr>
            </w:pPr>
            <w:r w:rsidRPr="0039580E">
              <w:rPr>
                <w:sz w:val="16"/>
                <w:szCs w:val="16"/>
              </w:rPr>
              <w:t>durumda olduğu periyodik olarak test edilmelidir. Sürekli kontrol ve izleme</w:t>
            </w:r>
          </w:p>
        </w:tc>
        <w:tc>
          <w:tcPr>
            <w:tcW w:w="737"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ind w:left="77" w:right="63"/>
              <w:jc w:val="center"/>
              <w:rPr>
                <w:b/>
                <w:sz w:val="16"/>
                <w:szCs w:val="16"/>
              </w:rPr>
            </w:pPr>
            <w:r w:rsidRPr="0039580E">
              <w:rPr>
                <w:b/>
                <w:sz w:val="16"/>
                <w:szCs w:val="16"/>
              </w:rPr>
              <w:t>ORTA</w:t>
            </w:r>
          </w:p>
        </w:tc>
        <w:tc>
          <w:tcPr>
            <w:tcW w:w="1464" w:type="dxa"/>
          </w:tcPr>
          <w:p w:rsidR="005F31D7" w:rsidRPr="00486425" w:rsidRDefault="005F31D7" w:rsidP="005F31D7">
            <w:pPr>
              <w:pStyle w:val="TableParagraph"/>
              <w:rPr>
                <w:sz w:val="16"/>
                <w:szCs w:val="16"/>
              </w:rPr>
            </w:pPr>
          </w:p>
          <w:p w:rsidR="005F31D7" w:rsidRDefault="005F31D7" w:rsidP="005F31D7">
            <w:pPr>
              <w:pStyle w:val="TableParagraph"/>
              <w:spacing w:before="116" w:line="271" w:lineRule="auto"/>
              <w:ind w:left="25" w:right="81"/>
              <w:rPr>
                <w:sz w:val="16"/>
                <w:szCs w:val="16"/>
              </w:rPr>
            </w:pPr>
          </w:p>
          <w:p w:rsidR="002E3BE9" w:rsidRDefault="002E3BE9" w:rsidP="005F31D7">
            <w:pPr>
              <w:pStyle w:val="TableParagraph"/>
              <w:spacing w:before="116" w:line="271" w:lineRule="auto"/>
              <w:ind w:left="25" w:right="81"/>
              <w:rPr>
                <w:sz w:val="16"/>
                <w:szCs w:val="16"/>
              </w:rPr>
            </w:pPr>
          </w:p>
          <w:p w:rsidR="002E3BE9" w:rsidRDefault="002E3BE9" w:rsidP="005F31D7">
            <w:pPr>
              <w:pStyle w:val="TableParagraph"/>
              <w:spacing w:before="116" w:line="271" w:lineRule="auto"/>
              <w:ind w:left="25" w:right="81"/>
              <w:rPr>
                <w:sz w:val="16"/>
                <w:szCs w:val="16"/>
              </w:rPr>
            </w:pPr>
          </w:p>
          <w:p w:rsidR="005F31D7" w:rsidRPr="00486425" w:rsidRDefault="005F31D7" w:rsidP="005F31D7">
            <w:pPr>
              <w:pStyle w:val="TableParagraph"/>
              <w:spacing w:before="116" w:line="271" w:lineRule="auto"/>
              <w:ind w:left="25" w:right="81"/>
              <w:rPr>
                <w:sz w:val="16"/>
                <w:szCs w:val="16"/>
              </w:rPr>
            </w:pPr>
            <w:r>
              <w:rPr>
                <w:sz w:val="16"/>
                <w:szCs w:val="16"/>
              </w:rPr>
              <w:t>Tamamlandı</w:t>
            </w:r>
          </w:p>
        </w:tc>
        <w:tc>
          <w:tcPr>
            <w:tcW w:w="1091"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0"/>
              <w:rPr>
                <w:sz w:val="16"/>
                <w:szCs w:val="16"/>
              </w:rPr>
            </w:pPr>
          </w:p>
          <w:p w:rsidR="005F31D7" w:rsidRPr="0039580E" w:rsidRDefault="005F31D7" w:rsidP="005F31D7">
            <w:pPr>
              <w:pStyle w:val="TableParagraph"/>
              <w:spacing w:line="271" w:lineRule="auto"/>
              <w:ind w:left="166" w:right="142" w:firstLine="50"/>
              <w:rPr>
                <w:sz w:val="16"/>
                <w:szCs w:val="16"/>
              </w:rPr>
            </w:pPr>
            <w:r w:rsidRPr="0039580E">
              <w:rPr>
                <w:sz w:val="16"/>
                <w:szCs w:val="16"/>
              </w:rPr>
              <w:t>Fakülte Yönetimi</w:t>
            </w:r>
          </w:p>
        </w:tc>
        <w:tc>
          <w:tcPr>
            <w:tcW w:w="1418"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6"/>
              <w:rPr>
                <w:sz w:val="16"/>
                <w:szCs w:val="16"/>
              </w:rPr>
            </w:pPr>
          </w:p>
          <w:p w:rsidR="005F31D7" w:rsidRPr="0039580E" w:rsidRDefault="005F31D7" w:rsidP="005F31D7">
            <w:pPr>
              <w:pStyle w:val="TableParagraph"/>
              <w:ind w:right="27"/>
              <w:jc w:val="right"/>
              <w:rPr>
                <w:sz w:val="16"/>
                <w:szCs w:val="16"/>
              </w:rPr>
            </w:pPr>
            <w:r w:rsidRPr="0039580E">
              <w:rPr>
                <w:sz w:val="16"/>
                <w:szCs w:val="16"/>
              </w:rPr>
              <w:t>17.04.2022</w:t>
            </w:r>
          </w:p>
        </w:tc>
        <w:tc>
          <w:tcPr>
            <w:tcW w:w="28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30"/>
              <w:jc w:val="center"/>
              <w:rPr>
                <w:sz w:val="16"/>
                <w:szCs w:val="16"/>
              </w:rPr>
            </w:pPr>
            <w:r w:rsidRPr="0039580E">
              <w:rPr>
                <w:w w:val="102"/>
                <w:sz w:val="16"/>
                <w:szCs w:val="16"/>
              </w:rPr>
              <w:t>3</w:t>
            </w:r>
          </w:p>
        </w:tc>
        <w:tc>
          <w:tcPr>
            <w:tcW w:w="426"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29"/>
              <w:jc w:val="center"/>
              <w:rPr>
                <w:sz w:val="16"/>
                <w:szCs w:val="16"/>
              </w:rPr>
            </w:pPr>
            <w:r w:rsidRPr="0039580E">
              <w:rPr>
                <w:w w:val="102"/>
                <w:sz w:val="16"/>
                <w:szCs w:val="16"/>
              </w:rPr>
              <w:t>1</w:t>
            </w:r>
          </w:p>
        </w:tc>
        <w:tc>
          <w:tcPr>
            <w:tcW w:w="425"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28"/>
              <w:jc w:val="center"/>
              <w:rPr>
                <w:sz w:val="16"/>
                <w:szCs w:val="16"/>
              </w:rPr>
            </w:pPr>
            <w:r w:rsidRPr="0039580E">
              <w:rPr>
                <w:w w:val="102"/>
                <w:sz w:val="16"/>
                <w:szCs w:val="16"/>
              </w:rPr>
              <w:t>3</w:t>
            </w:r>
          </w:p>
        </w:tc>
        <w:tc>
          <w:tcPr>
            <w:tcW w:w="70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ind w:left="64"/>
              <w:rPr>
                <w:b/>
                <w:sz w:val="16"/>
                <w:szCs w:val="16"/>
              </w:rPr>
            </w:pPr>
            <w:r w:rsidRPr="0039580E">
              <w:rPr>
                <w:b/>
                <w:sz w:val="16"/>
                <w:szCs w:val="16"/>
              </w:rPr>
              <w:t>DÜŞÜK</w:t>
            </w:r>
          </w:p>
        </w:tc>
        <w:tc>
          <w:tcPr>
            <w:tcW w:w="425" w:type="dxa"/>
            <w:textDirection w:val="btLr"/>
          </w:tcPr>
          <w:p w:rsidR="005F31D7" w:rsidRPr="0039580E" w:rsidRDefault="005F31D7" w:rsidP="005F31D7">
            <w:pPr>
              <w:pStyle w:val="TableParagraph"/>
              <w:spacing w:before="9"/>
              <w:rPr>
                <w:sz w:val="16"/>
                <w:szCs w:val="16"/>
              </w:rPr>
            </w:pPr>
          </w:p>
          <w:p w:rsidR="005F31D7" w:rsidRPr="0039580E" w:rsidRDefault="005F31D7" w:rsidP="005F31D7">
            <w:pPr>
              <w:pStyle w:val="TableParagraph"/>
              <w:ind w:left="646"/>
              <w:rPr>
                <w:sz w:val="16"/>
                <w:szCs w:val="16"/>
              </w:rPr>
            </w:pPr>
            <w:r w:rsidRPr="0039580E">
              <w:rPr>
                <w:sz w:val="16"/>
                <w:szCs w:val="16"/>
              </w:rPr>
              <w:t>Katlanılabilir Risk</w:t>
            </w:r>
          </w:p>
        </w:tc>
        <w:tc>
          <w:tcPr>
            <w:tcW w:w="283" w:type="dxa"/>
          </w:tcPr>
          <w:p w:rsidR="005F31D7" w:rsidRPr="0039580E" w:rsidRDefault="005F31D7" w:rsidP="005F31D7">
            <w:pPr>
              <w:pStyle w:val="TableParagraph"/>
              <w:rPr>
                <w:sz w:val="16"/>
                <w:szCs w:val="16"/>
              </w:rPr>
            </w:pPr>
          </w:p>
        </w:tc>
      </w:tr>
      <w:tr w:rsidR="005F31D7" w:rsidRPr="0039580E" w:rsidTr="0039580E">
        <w:trPr>
          <w:trHeight w:val="2217"/>
        </w:trPr>
        <w:tc>
          <w:tcPr>
            <w:tcW w:w="116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0"/>
              <w:ind w:left="21"/>
              <w:rPr>
                <w:sz w:val="16"/>
                <w:szCs w:val="16"/>
              </w:rPr>
            </w:pPr>
            <w:r w:rsidRPr="0039580E">
              <w:rPr>
                <w:sz w:val="16"/>
                <w:szCs w:val="16"/>
              </w:rPr>
              <w:t>Mobbing/Amir baskısı</w:t>
            </w:r>
          </w:p>
        </w:tc>
        <w:tc>
          <w:tcPr>
            <w:tcW w:w="1375"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0" w:line="271" w:lineRule="auto"/>
              <w:ind w:left="23" w:right="240"/>
              <w:rPr>
                <w:sz w:val="16"/>
                <w:szCs w:val="16"/>
              </w:rPr>
            </w:pPr>
            <w:r w:rsidRPr="0039580E">
              <w:rPr>
                <w:sz w:val="16"/>
                <w:szCs w:val="16"/>
              </w:rPr>
              <w:t>Psikososyal Risk Etmeni/Stres/iş ve zaman kaybı</w:t>
            </w:r>
          </w:p>
        </w:tc>
        <w:tc>
          <w:tcPr>
            <w:tcW w:w="39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right="142"/>
              <w:jc w:val="right"/>
              <w:rPr>
                <w:sz w:val="16"/>
                <w:szCs w:val="16"/>
              </w:rPr>
            </w:pPr>
            <w:r w:rsidRPr="0039580E">
              <w:rPr>
                <w:w w:val="102"/>
                <w:sz w:val="16"/>
                <w:szCs w:val="16"/>
              </w:rPr>
              <w:t>3</w:t>
            </w:r>
          </w:p>
        </w:tc>
        <w:tc>
          <w:tcPr>
            <w:tcW w:w="39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right="141"/>
              <w:jc w:val="right"/>
              <w:rPr>
                <w:sz w:val="16"/>
                <w:szCs w:val="16"/>
              </w:rPr>
            </w:pPr>
            <w:r w:rsidRPr="0039580E">
              <w:rPr>
                <w:w w:val="102"/>
                <w:sz w:val="16"/>
                <w:szCs w:val="16"/>
              </w:rPr>
              <w:t>3</w:t>
            </w:r>
          </w:p>
        </w:tc>
        <w:tc>
          <w:tcPr>
            <w:tcW w:w="394"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30"/>
              <w:jc w:val="center"/>
              <w:rPr>
                <w:sz w:val="16"/>
                <w:szCs w:val="16"/>
              </w:rPr>
            </w:pPr>
            <w:r w:rsidRPr="0039580E">
              <w:rPr>
                <w:w w:val="102"/>
                <w:sz w:val="16"/>
                <w:szCs w:val="16"/>
              </w:rPr>
              <w:t>9</w:t>
            </w:r>
          </w:p>
        </w:tc>
        <w:tc>
          <w:tcPr>
            <w:tcW w:w="69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spacing w:before="1"/>
              <w:ind w:left="75" w:right="62"/>
              <w:jc w:val="center"/>
              <w:rPr>
                <w:b/>
                <w:sz w:val="16"/>
                <w:szCs w:val="16"/>
              </w:rPr>
            </w:pPr>
            <w:r w:rsidRPr="0039580E">
              <w:rPr>
                <w:b/>
                <w:sz w:val="16"/>
                <w:szCs w:val="16"/>
              </w:rPr>
              <w:t>ORTA</w:t>
            </w:r>
          </w:p>
        </w:tc>
        <w:tc>
          <w:tcPr>
            <w:tcW w:w="2378"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5" w:line="271" w:lineRule="auto"/>
              <w:ind w:left="25" w:right="61"/>
              <w:rPr>
                <w:sz w:val="16"/>
                <w:szCs w:val="16"/>
              </w:rPr>
            </w:pPr>
            <w:r w:rsidRPr="0039580E">
              <w:rPr>
                <w:sz w:val="16"/>
                <w:szCs w:val="16"/>
              </w:rPr>
              <w:t>Çalışma Yerinin değiştirilmesi.Çalışma ortamının değiştirilmesi.çalışanlarla iletişim, Stres yönetimi ve öfke kontrolü ile mesleki bilgi ve becerilerini artırıcı eğitimler yapılmalıdır.Çalışanlara gerektiğinde psikolojik destek sağlanması</w:t>
            </w:r>
          </w:p>
        </w:tc>
        <w:tc>
          <w:tcPr>
            <w:tcW w:w="737"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spacing w:before="1"/>
              <w:ind w:left="77" w:right="62"/>
              <w:jc w:val="center"/>
              <w:rPr>
                <w:b/>
                <w:sz w:val="16"/>
                <w:szCs w:val="16"/>
              </w:rPr>
            </w:pPr>
            <w:r w:rsidRPr="0039580E">
              <w:rPr>
                <w:b/>
                <w:sz w:val="16"/>
                <w:szCs w:val="16"/>
              </w:rPr>
              <w:t>DÜŞÜK</w:t>
            </w:r>
          </w:p>
        </w:tc>
        <w:tc>
          <w:tcPr>
            <w:tcW w:w="1464"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6"/>
              <w:rPr>
                <w:sz w:val="16"/>
                <w:szCs w:val="16"/>
              </w:rPr>
            </w:pPr>
          </w:p>
          <w:p w:rsidR="005F31D7" w:rsidRPr="0039580E" w:rsidRDefault="005F31D7" w:rsidP="005F31D7">
            <w:pPr>
              <w:pStyle w:val="TableParagraph"/>
              <w:ind w:left="25"/>
              <w:rPr>
                <w:sz w:val="16"/>
                <w:szCs w:val="16"/>
              </w:rPr>
            </w:pPr>
            <w:r w:rsidRPr="0039580E">
              <w:rPr>
                <w:sz w:val="16"/>
                <w:szCs w:val="16"/>
              </w:rPr>
              <w:t>YOK</w:t>
            </w:r>
          </w:p>
        </w:tc>
        <w:tc>
          <w:tcPr>
            <w:tcW w:w="1091"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0"/>
              <w:rPr>
                <w:sz w:val="16"/>
                <w:szCs w:val="16"/>
              </w:rPr>
            </w:pPr>
          </w:p>
          <w:p w:rsidR="005F31D7" w:rsidRPr="0039580E" w:rsidRDefault="005F31D7" w:rsidP="005F31D7">
            <w:pPr>
              <w:pStyle w:val="TableParagraph"/>
              <w:spacing w:line="271" w:lineRule="auto"/>
              <w:ind w:left="166" w:right="142" w:firstLine="50"/>
              <w:rPr>
                <w:sz w:val="16"/>
                <w:szCs w:val="16"/>
              </w:rPr>
            </w:pPr>
            <w:r w:rsidRPr="0039580E">
              <w:rPr>
                <w:sz w:val="16"/>
                <w:szCs w:val="16"/>
              </w:rPr>
              <w:t>Fakülte Yönetimi</w:t>
            </w:r>
          </w:p>
        </w:tc>
        <w:tc>
          <w:tcPr>
            <w:tcW w:w="1418"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6"/>
              <w:rPr>
                <w:sz w:val="16"/>
                <w:szCs w:val="16"/>
              </w:rPr>
            </w:pPr>
          </w:p>
          <w:p w:rsidR="005F31D7" w:rsidRPr="0039580E" w:rsidRDefault="005F31D7" w:rsidP="005F31D7">
            <w:pPr>
              <w:pStyle w:val="TableParagraph"/>
              <w:ind w:right="27"/>
              <w:jc w:val="right"/>
              <w:rPr>
                <w:sz w:val="16"/>
                <w:szCs w:val="16"/>
              </w:rPr>
            </w:pPr>
            <w:r w:rsidRPr="0039580E">
              <w:rPr>
                <w:sz w:val="16"/>
                <w:szCs w:val="16"/>
              </w:rPr>
              <w:t>17.04.2022</w:t>
            </w:r>
          </w:p>
        </w:tc>
        <w:tc>
          <w:tcPr>
            <w:tcW w:w="28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30"/>
              <w:jc w:val="center"/>
              <w:rPr>
                <w:sz w:val="16"/>
                <w:szCs w:val="16"/>
              </w:rPr>
            </w:pPr>
            <w:r w:rsidRPr="0039580E">
              <w:rPr>
                <w:w w:val="102"/>
                <w:sz w:val="16"/>
                <w:szCs w:val="16"/>
              </w:rPr>
              <w:t>3</w:t>
            </w:r>
          </w:p>
        </w:tc>
        <w:tc>
          <w:tcPr>
            <w:tcW w:w="426"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29"/>
              <w:jc w:val="center"/>
              <w:rPr>
                <w:sz w:val="16"/>
                <w:szCs w:val="16"/>
              </w:rPr>
            </w:pPr>
            <w:r w:rsidRPr="0039580E">
              <w:rPr>
                <w:w w:val="102"/>
                <w:sz w:val="16"/>
                <w:szCs w:val="16"/>
              </w:rPr>
              <w:t>3</w:t>
            </w:r>
          </w:p>
        </w:tc>
        <w:tc>
          <w:tcPr>
            <w:tcW w:w="425"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28"/>
              <w:jc w:val="center"/>
              <w:rPr>
                <w:sz w:val="16"/>
                <w:szCs w:val="16"/>
              </w:rPr>
            </w:pPr>
            <w:r w:rsidRPr="0039580E">
              <w:rPr>
                <w:w w:val="102"/>
                <w:sz w:val="16"/>
                <w:szCs w:val="16"/>
              </w:rPr>
              <w:t>9</w:t>
            </w:r>
          </w:p>
        </w:tc>
        <w:tc>
          <w:tcPr>
            <w:tcW w:w="70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spacing w:before="1"/>
              <w:ind w:left="103"/>
              <w:rPr>
                <w:b/>
                <w:sz w:val="16"/>
                <w:szCs w:val="16"/>
              </w:rPr>
            </w:pPr>
            <w:r w:rsidRPr="0039580E">
              <w:rPr>
                <w:b/>
                <w:sz w:val="16"/>
                <w:szCs w:val="16"/>
              </w:rPr>
              <w:t>ORTA</w:t>
            </w:r>
          </w:p>
        </w:tc>
        <w:tc>
          <w:tcPr>
            <w:tcW w:w="425" w:type="dxa"/>
            <w:textDirection w:val="btLr"/>
          </w:tcPr>
          <w:p w:rsidR="005F31D7" w:rsidRPr="0039580E" w:rsidRDefault="005F31D7" w:rsidP="005F31D7">
            <w:pPr>
              <w:pStyle w:val="TableParagraph"/>
              <w:spacing w:before="9"/>
              <w:rPr>
                <w:sz w:val="16"/>
                <w:szCs w:val="16"/>
              </w:rPr>
            </w:pPr>
          </w:p>
          <w:p w:rsidR="005F31D7" w:rsidRPr="0039580E" w:rsidRDefault="005F31D7" w:rsidP="005F31D7">
            <w:pPr>
              <w:pStyle w:val="TableParagraph"/>
              <w:ind w:left="646"/>
              <w:rPr>
                <w:sz w:val="16"/>
                <w:szCs w:val="16"/>
              </w:rPr>
            </w:pPr>
            <w:r w:rsidRPr="0039580E">
              <w:rPr>
                <w:sz w:val="16"/>
                <w:szCs w:val="16"/>
              </w:rPr>
              <w:t>Katlanılabilir Risk</w:t>
            </w:r>
          </w:p>
        </w:tc>
        <w:tc>
          <w:tcPr>
            <w:tcW w:w="283" w:type="dxa"/>
          </w:tcPr>
          <w:p w:rsidR="005F31D7" w:rsidRPr="0039580E" w:rsidRDefault="005F31D7" w:rsidP="005F31D7">
            <w:pPr>
              <w:pStyle w:val="TableParagraph"/>
              <w:rPr>
                <w:sz w:val="16"/>
                <w:szCs w:val="16"/>
              </w:rPr>
            </w:pPr>
          </w:p>
        </w:tc>
      </w:tr>
      <w:tr w:rsidR="005F31D7" w:rsidRPr="0039580E" w:rsidTr="0039580E">
        <w:trPr>
          <w:trHeight w:val="2217"/>
        </w:trPr>
        <w:tc>
          <w:tcPr>
            <w:tcW w:w="116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0"/>
              <w:rPr>
                <w:sz w:val="16"/>
                <w:szCs w:val="16"/>
              </w:rPr>
            </w:pPr>
          </w:p>
          <w:p w:rsidR="005F31D7" w:rsidRPr="0039580E" w:rsidRDefault="005F31D7" w:rsidP="005F31D7">
            <w:pPr>
              <w:pStyle w:val="TableParagraph"/>
              <w:spacing w:line="268" w:lineRule="auto"/>
              <w:ind w:left="21" w:right="106"/>
              <w:rPr>
                <w:sz w:val="16"/>
                <w:szCs w:val="16"/>
              </w:rPr>
            </w:pPr>
            <w:r w:rsidRPr="0039580E">
              <w:rPr>
                <w:sz w:val="16"/>
                <w:szCs w:val="16"/>
              </w:rPr>
              <w:t>Mobbing/öğrenci baskısı</w:t>
            </w:r>
          </w:p>
        </w:tc>
        <w:tc>
          <w:tcPr>
            <w:tcW w:w="1375"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6"/>
              <w:rPr>
                <w:sz w:val="16"/>
                <w:szCs w:val="16"/>
              </w:rPr>
            </w:pPr>
          </w:p>
          <w:p w:rsidR="005F31D7" w:rsidRPr="0039580E" w:rsidRDefault="005F31D7" w:rsidP="005F31D7">
            <w:pPr>
              <w:pStyle w:val="TableParagraph"/>
              <w:ind w:left="23"/>
              <w:rPr>
                <w:sz w:val="16"/>
                <w:szCs w:val="16"/>
              </w:rPr>
            </w:pPr>
            <w:r w:rsidRPr="0039580E">
              <w:rPr>
                <w:sz w:val="16"/>
                <w:szCs w:val="16"/>
              </w:rPr>
              <w:t>Stres/Panik/İş kaybı</w:t>
            </w:r>
          </w:p>
        </w:tc>
        <w:tc>
          <w:tcPr>
            <w:tcW w:w="39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right="142"/>
              <w:jc w:val="right"/>
              <w:rPr>
                <w:sz w:val="16"/>
                <w:szCs w:val="16"/>
              </w:rPr>
            </w:pPr>
            <w:r w:rsidRPr="0039580E">
              <w:rPr>
                <w:w w:val="102"/>
                <w:sz w:val="16"/>
                <w:szCs w:val="16"/>
              </w:rPr>
              <w:t>4</w:t>
            </w:r>
          </w:p>
        </w:tc>
        <w:tc>
          <w:tcPr>
            <w:tcW w:w="39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right="141"/>
              <w:jc w:val="right"/>
              <w:rPr>
                <w:sz w:val="16"/>
                <w:szCs w:val="16"/>
              </w:rPr>
            </w:pPr>
            <w:r w:rsidRPr="0039580E">
              <w:rPr>
                <w:w w:val="102"/>
                <w:sz w:val="16"/>
                <w:szCs w:val="16"/>
              </w:rPr>
              <w:t>2</w:t>
            </w:r>
          </w:p>
        </w:tc>
        <w:tc>
          <w:tcPr>
            <w:tcW w:w="394"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30"/>
              <w:jc w:val="center"/>
              <w:rPr>
                <w:sz w:val="16"/>
                <w:szCs w:val="16"/>
              </w:rPr>
            </w:pPr>
            <w:r w:rsidRPr="0039580E">
              <w:rPr>
                <w:w w:val="102"/>
                <w:sz w:val="16"/>
                <w:szCs w:val="16"/>
              </w:rPr>
              <w:t>8</w:t>
            </w:r>
          </w:p>
        </w:tc>
        <w:tc>
          <w:tcPr>
            <w:tcW w:w="69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ind w:left="75" w:right="62"/>
              <w:jc w:val="center"/>
              <w:rPr>
                <w:b/>
                <w:sz w:val="16"/>
                <w:szCs w:val="16"/>
              </w:rPr>
            </w:pPr>
            <w:r w:rsidRPr="0039580E">
              <w:rPr>
                <w:b/>
                <w:sz w:val="16"/>
                <w:szCs w:val="16"/>
              </w:rPr>
              <w:t>ORTA</w:t>
            </w:r>
          </w:p>
        </w:tc>
        <w:tc>
          <w:tcPr>
            <w:tcW w:w="2378"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0"/>
              <w:rPr>
                <w:sz w:val="16"/>
                <w:szCs w:val="16"/>
              </w:rPr>
            </w:pPr>
          </w:p>
          <w:p w:rsidR="005F31D7" w:rsidRPr="0039580E" w:rsidRDefault="005F31D7" w:rsidP="005F31D7">
            <w:pPr>
              <w:pStyle w:val="TableParagraph"/>
              <w:spacing w:line="271" w:lineRule="auto"/>
              <w:ind w:left="25" w:right="634"/>
              <w:rPr>
                <w:sz w:val="16"/>
                <w:szCs w:val="16"/>
              </w:rPr>
            </w:pPr>
            <w:r w:rsidRPr="0039580E">
              <w:rPr>
                <w:sz w:val="16"/>
                <w:szCs w:val="16"/>
              </w:rPr>
              <w:t>Çalışma ortam koşullarının değiştirilmesi. İş yükünün azaltılması</w:t>
            </w:r>
          </w:p>
        </w:tc>
        <w:tc>
          <w:tcPr>
            <w:tcW w:w="737"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ind w:left="77" w:right="62"/>
              <w:jc w:val="center"/>
              <w:rPr>
                <w:b/>
                <w:sz w:val="16"/>
                <w:szCs w:val="16"/>
              </w:rPr>
            </w:pPr>
            <w:r w:rsidRPr="0039580E">
              <w:rPr>
                <w:b/>
                <w:sz w:val="16"/>
                <w:szCs w:val="16"/>
              </w:rPr>
              <w:t>DÜŞÜK</w:t>
            </w:r>
          </w:p>
        </w:tc>
        <w:tc>
          <w:tcPr>
            <w:tcW w:w="1464"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6"/>
              <w:rPr>
                <w:sz w:val="16"/>
                <w:szCs w:val="16"/>
              </w:rPr>
            </w:pPr>
          </w:p>
          <w:p w:rsidR="005F31D7" w:rsidRPr="0039580E" w:rsidRDefault="005F31D7" w:rsidP="005F31D7">
            <w:pPr>
              <w:pStyle w:val="TableParagraph"/>
              <w:ind w:left="25"/>
              <w:rPr>
                <w:sz w:val="16"/>
                <w:szCs w:val="16"/>
              </w:rPr>
            </w:pPr>
            <w:r w:rsidRPr="0039580E">
              <w:rPr>
                <w:sz w:val="16"/>
                <w:szCs w:val="16"/>
              </w:rPr>
              <w:t>YOK</w:t>
            </w:r>
          </w:p>
        </w:tc>
        <w:tc>
          <w:tcPr>
            <w:tcW w:w="1091"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0"/>
              <w:rPr>
                <w:sz w:val="16"/>
                <w:szCs w:val="16"/>
              </w:rPr>
            </w:pPr>
          </w:p>
          <w:p w:rsidR="005F31D7" w:rsidRPr="0039580E" w:rsidRDefault="005F31D7" w:rsidP="005F31D7">
            <w:pPr>
              <w:pStyle w:val="TableParagraph"/>
              <w:spacing w:line="271" w:lineRule="auto"/>
              <w:ind w:left="166" w:right="142" w:firstLine="50"/>
              <w:rPr>
                <w:sz w:val="16"/>
                <w:szCs w:val="16"/>
              </w:rPr>
            </w:pPr>
            <w:r w:rsidRPr="0039580E">
              <w:rPr>
                <w:sz w:val="16"/>
                <w:szCs w:val="16"/>
              </w:rPr>
              <w:t>Fakülte Yönetimi</w:t>
            </w:r>
          </w:p>
        </w:tc>
        <w:tc>
          <w:tcPr>
            <w:tcW w:w="1418"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6"/>
              <w:rPr>
                <w:sz w:val="16"/>
                <w:szCs w:val="16"/>
              </w:rPr>
            </w:pPr>
          </w:p>
          <w:p w:rsidR="005F31D7" w:rsidRPr="0039580E" w:rsidRDefault="005F31D7" w:rsidP="005F31D7">
            <w:pPr>
              <w:pStyle w:val="TableParagraph"/>
              <w:ind w:right="27"/>
              <w:jc w:val="right"/>
              <w:rPr>
                <w:sz w:val="16"/>
                <w:szCs w:val="16"/>
              </w:rPr>
            </w:pPr>
            <w:r w:rsidRPr="0039580E">
              <w:rPr>
                <w:sz w:val="16"/>
                <w:szCs w:val="16"/>
              </w:rPr>
              <w:t>17.04.2022</w:t>
            </w:r>
          </w:p>
        </w:tc>
        <w:tc>
          <w:tcPr>
            <w:tcW w:w="28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30"/>
              <w:jc w:val="center"/>
              <w:rPr>
                <w:sz w:val="16"/>
                <w:szCs w:val="16"/>
              </w:rPr>
            </w:pPr>
            <w:r w:rsidRPr="0039580E">
              <w:rPr>
                <w:w w:val="102"/>
                <w:sz w:val="16"/>
                <w:szCs w:val="16"/>
              </w:rPr>
              <w:t>4</w:t>
            </w:r>
          </w:p>
        </w:tc>
        <w:tc>
          <w:tcPr>
            <w:tcW w:w="426"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29"/>
              <w:jc w:val="center"/>
              <w:rPr>
                <w:sz w:val="16"/>
                <w:szCs w:val="16"/>
              </w:rPr>
            </w:pPr>
            <w:r w:rsidRPr="0039580E">
              <w:rPr>
                <w:w w:val="102"/>
                <w:sz w:val="16"/>
                <w:szCs w:val="16"/>
              </w:rPr>
              <w:t>1</w:t>
            </w:r>
          </w:p>
        </w:tc>
        <w:tc>
          <w:tcPr>
            <w:tcW w:w="425"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28"/>
              <w:jc w:val="center"/>
              <w:rPr>
                <w:sz w:val="16"/>
                <w:szCs w:val="16"/>
              </w:rPr>
            </w:pPr>
            <w:r w:rsidRPr="0039580E">
              <w:rPr>
                <w:w w:val="102"/>
                <w:sz w:val="16"/>
                <w:szCs w:val="16"/>
              </w:rPr>
              <w:t>4</w:t>
            </w:r>
          </w:p>
        </w:tc>
        <w:tc>
          <w:tcPr>
            <w:tcW w:w="70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ind w:left="64"/>
              <w:rPr>
                <w:b/>
                <w:sz w:val="16"/>
                <w:szCs w:val="16"/>
              </w:rPr>
            </w:pPr>
            <w:r w:rsidRPr="0039580E">
              <w:rPr>
                <w:b/>
                <w:sz w:val="16"/>
                <w:szCs w:val="16"/>
              </w:rPr>
              <w:t>DÜŞÜK</w:t>
            </w:r>
          </w:p>
        </w:tc>
        <w:tc>
          <w:tcPr>
            <w:tcW w:w="425" w:type="dxa"/>
            <w:textDirection w:val="btLr"/>
          </w:tcPr>
          <w:p w:rsidR="005F31D7" w:rsidRPr="0039580E" w:rsidRDefault="005F31D7" w:rsidP="005F31D7">
            <w:pPr>
              <w:pStyle w:val="TableParagraph"/>
              <w:spacing w:before="9"/>
              <w:rPr>
                <w:sz w:val="16"/>
                <w:szCs w:val="16"/>
              </w:rPr>
            </w:pPr>
          </w:p>
          <w:p w:rsidR="005F31D7" w:rsidRPr="0039580E" w:rsidRDefault="005F31D7" w:rsidP="005F31D7">
            <w:pPr>
              <w:pStyle w:val="TableParagraph"/>
              <w:ind w:left="646"/>
              <w:rPr>
                <w:sz w:val="16"/>
                <w:szCs w:val="16"/>
              </w:rPr>
            </w:pPr>
            <w:r w:rsidRPr="0039580E">
              <w:rPr>
                <w:sz w:val="16"/>
                <w:szCs w:val="16"/>
              </w:rPr>
              <w:t>Katlanılabilir Risk</w:t>
            </w:r>
          </w:p>
        </w:tc>
        <w:tc>
          <w:tcPr>
            <w:tcW w:w="283" w:type="dxa"/>
          </w:tcPr>
          <w:p w:rsidR="005F31D7" w:rsidRPr="0039580E" w:rsidRDefault="005F31D7" w:rsidP="005F31D7">
            <w:pPr>
              <w:pStyle w:val="TableParagraph"/>
              <w:rPr>
                <w:sz w:val="16"/>
                <w:szCs w:val="16"/>
              </w:rPr>
            </w:pPr>
          </w:p>
        </w:tc>
      </w:tr>
      <w:tr w:rsidR="005F31D7" w:rsidRPr="0039580E" w:rsidTr="0039580E">
        <w:trPr>
          <w:trHeight w:val="2217"/>
        </w:trPr>
        <w:tc>
          <w:tcPr>
            <w:tcW w:w="116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0"/>
              <w:ind w:left="21"/>
              <w:rPr>
                <w:sz w:val="16"/>
                <w:szCs w:val="16"/>
              </w:rPr>
            </w:pPr>
            <w:r w:rsidRPr="0039580E">
              <w:rPr>
                <w:sz w:val="16"/>
                <w:szCs w:val="16"/>
              </w:rPr>
              <w:t>Güvenlik</w:t>
            </w:r>
          </w:p>
        </w:tc>
        <w:tc>
          <w:tcPr>
            <w:tcW w:w="1375"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0"/>
              <w:rPr>
                <w:sz w:val="16"/>
                <w:szCs w:val="16"/>
              </w:rPr>
            </w:pPr>
          </w:p>
          <w:p w:rsidR="005F31D7" w:rsidRPr="0039580E" w:rsidRDefault="005F31D7" w:rsidP="005F31D7">
            <w:pPr>
              <w:pStyle w:val="TableParagraph"/>
              <w:ind w:left="23"/>
              <w:rPr>
                <w:sz w:val="16"/>
                <w:szCs w:val="16"/>
              </w:rPr>
            </w:pPr>
            <w:r w:rsidRPr="0039580E">
              <w:rPr>
                <w:sz w:val="16"/>
                <w:szCs w:val="16"/>
              </w:rPr>
              <w:t>Hırsızlık</w:t>
            </w:r>
          </w:p>
          <w:p w:rsidR="005F31D7" w:rsidRPr="0039580E" w:rsidRDefault="005F31D7" w:rsidP="005F31D7">
            <w:pPr>
              <w:pStyle w:val="TableParagraph"/>
              <w:spacing w:before="18"/>
              <w:ind w:left="23"/>
              <w:rPr>
                <w:sz w:val="16"/>
                <w:szCs w:val="16"/>
              </w:rPr>
            </w:pPr>
            <w:r w:rsidRPr="0039580E">
              <w:rPr>
                <w:sz w:val="16"/>
                <w:szCs w:val="16"/>
              </w:rPr>
              <w:t>sonucu Mal kaybı</w:t>
            </w:r>
          </w:p>
        </w:tc>
        <w:tc>
          <w:tcPr>
            <w:tcW w:w="39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right="142"/>
              <w:jc w:val="right"/>
              <w:rPr>
                <w:sz w:val="16"/>
                <w:szCs w:val="16"/>
              </w:rPr>
            </w:pPr>
            <w:r w:rsidRPr="0039580E">
              <w:rPr>
                <w:w w:val="102"/>
                <w:sz w:val="16"/>
                <w:szCs w:val="16"/>
              </w:rPr>
              <w:t>4</w:t>
            </w:r>
          </w:p>
        </w:tc>
        <w:tc>
          <w:tcPr>
            <w:tcW w:w="39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right="141"/>
              <w:jc w:val="right"/>
              <w:rPr>
                <w:sz w:val="16"/>
                <w:szCs w:val="16"/>
              </w:rPr>
            </w:pPr>
            <w:r w:rsidRPr="0039580E">
              <w:rPr>
                <w:w w:val="102"/>
                <w:sz w:val="16"/>
                <w:szCs w:val="16"/>
              </w:rPr>
              <w:t>2</w:t>
            </w:r>
          </w:p>
        </w:tc>
        <w:tc>
          <w:tcPr>
            <w:tcW w:w="394"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30"/>
              <w:jc w:val="center"/>
              <w:rPr>
                <w:sz w:val="16"/>
                <w:szCs w:val="16"/>
              </w:rPr>
            </w:pPr>
            <w:r w:rsidRPr="0039580E">
              <w:rPr>
                <w:w w:val="102"/>
                <w:sz w:val="16"/>
                <w:szCs w:val="16"/>
              </w:rPr>
              <w:t>8</w:t>
            </w:r>
          </w:p>
        </w:tc>
        <w:tc>
          <w:tcPr>
            <w:tcW w:w="69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spacing w:before="1"/>
              <w:ind w:left="75" w:right="62"/>
              <w:jc w:val="center"/>
              <w:rPr>
                <w:b/>
                <w:sz w:val="16"/>
                <w:szCs w:val="16"/>
              </w:rPr>
            </w:pPr>
            <w:r w:rsidRPr="0039580E">
              <w:rPr>
                <w:b/>
                <w:sz w:val="16"/>
                <w:szCs w:val="16"/>
              </w:rPr>
              <w:t>ORTA</w:t>
            </w:r>
          </w:p>
        </w:tc>
        <w:tc>
          <w:tcPr>
            <w:tcW w:w="2378"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spacing w:line="271" w:lineRule="auto"/>
              <w:ind w:left="25" w:right="447"/>
              <w:rPr>
                <w:sz w:val="16"/>
                <w:szCs w:val="16"/>
              </w:rPr>
            </w:pPr>
            <w:r w:rsidRPr="0039580E">
              <w:rPr>
                <w:sz w:val="16"/>
                <w:szCs w:val="16"/>
              </w:rPr>
              <w:t>Dışarıdan gelebilecek tehlikelere karşı olası tehditlerin en aza indirilmesi için yeterli sayıda güvenlik görevlisi bulundurulmalı. Açık ofislerin kapalı bölme ile ayrılması. Kilitli kapı</w:t>
            </w:r>
          </w:p>
          <w:p w:rsidR="005F31D7" w:rsidRPr="0039580E" w:rsidRDefault="005F31D7" w:rsidP="005F31D7">
            <w:pPr>
              <w:pStyle w:val="TableParagraph"/>
              <w:spacing w:before="1"/>
              <w:ind w:left="25"/>
              <w:rPr>
                <w:sz w:val="16"/>
                <w:szCs w:val="16"/>
              </w:rPr>
            </w:pPr>
            <w:r w:rsidRPr="0039580E">
              <w:rPr>
                <w:sz w:val="16"/>
                <w:szCs w:val="16"/>
              </w:rPr>
              <w:t>yapılması.Güvenlik önlemlerinin artırılması</w:t>
            </w:r>
          </w:p>
        </w:tc>
        <w:tc>
          <w:tcPr>
            <w:tcW w:w="737"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spacing w:before="1"/>
              <w:ind w:left="77" w:right="62"/>
              <w:jc w:val="center"/>
              <w:rPr>
                <w:b/>
                <w:sz w:val="16"/>
                <w:szCs w:val="16"/>
              </w:rPr>
            </w:pPr>
            <w:r w:rsidRPr="0039580E">
              <w:rPr>
                <w:b/>
                <w:sz w:val="16"/>
                <w:szCs w:val="16"/>
              </w:rPr>
              <w:t>DÜŞÜK</w:t>
            </w:r>
          </w:p>
        </w:tc>
        <w:tc>
          <w:tcPr>
            <w:tcW w:w="1464"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6"/>
              <w:rPr>
                <w:sz w:val="16"/>
                <w:szCs w:val="16"/>
              </w:rPr>
            </w:pPr>
          </w:p>
          <w:p w:rsidR="005F31D7" w:rsidRPr="0039580E" w:rsidRDefault="005F31D7" w:rsidP="005F31D7">
            <w:pPr>
              <w:pStyle w:val="TableParagraph"/>
              <w:ind w:left="25"/>
              <w:rPr>
                <w:sz w:val="16"/>
                <w:szCs w:val="16"/>
              </w:rPr>
            </w:pPr>
            <w:r w:rsidRPr="0039580E">
              <w:rPr>
                <w:sz w:val="16"/>
                <w:szCs w:val="16"/>
              </w:rPr>
              <w:t>YOK</w:t>
            </w:r>
          </w:p>
        </w:tc>
        <w:tc>
          <w:tcPr>
            <w:tcW w:w="1091"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0"/>
              <w:rPr>
                <w:sz w:val="16"/>
                <w:szCs w:val="16"/>
              </w:rPr>
            </w:pPr>
          </w:p>
          <w:p w:rsidR="005F31D7" w:rsidRPr="0039580E" w:rsidRDefault="005F31D7" w:rsidP="005F31D7">
            <w:pPr>
              <w:pStyle w:val="TableParagraph"/>
              <w:spacing w:line="271" w:lineRule="auto"/>
              <w:ind w:left="166" w:right="142" w:firstLine="50"/>
              <w:rPr>
                <w:sz w:val="16"/>
                <w:szCs w:val="16"/>
              </w:rPr>
            </w:pPr>
            <w:r w:rsidRPr="0039580E">
              <w:rPr>
                <w:sz w:val="16"/>
                <w:szCs w:val="16"/>
              </w:rPr>
              <w:t>Fakülte Yönetimi</w:t>
            </w:r>
          </w:p>
        </w:tc>
        <w:tc>
          <w:tcPr>
            <w:tcW w:w="1418"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6"/>
              <w:rPr>
                <w:sz w:val="16"/>
                <w:szCs w:val="16"/>
              </w:rPr>
            </w:pPr>
          </w:p>
          <w:p w:rsidR="005F31D7" w:rsidRPr="0039580E" w:rsidRDefault="005F31D7" w:rsidP="005F31D7">
            <w:pPr>
              <w:pStyle w:val="TableParagraph"/>
              <w:ind w:right="27"/>
              <w:jc w:val="right"/>
              <w:rPr>
                <w:sz w:val="16"/>
                <w:szCs w:val="16"/>
              </w:rPr>
            </w:pPr>
            <w:r w:rsidRPr="0039580E">
              <w:rPr>
                <w:sz w:val="16"/>
                <w:szCs w:val="16"/>
              </w:rPr>
              <w:t>17.04.2022</w:t>
            </w:r>
          </w:p>
        </w:tc>
        <w:tc>
          <w:tcPr>
            <w:tcW w:w="28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30"/>
              <w:jc w:val="center"/>
              <w:rPr>
                <w:sz w:val="16"/>
                <w:szCs w:val="16"/>
              </w:rPr>
            </w:pPr>
            <w:r w:rsidRPr="0039580E">
              <w:rPr>
                <w:w w:val="102"/>
                <w:sz w:val="16"/>
                <w:szCs w:val="16"/>
              </w:rPr>
              <w:t>4</w:t>
            </w:r>
          </w:p>
        </w:tc>
        <w:tc>
          <w:tcPr>
            <w:tcW w:w="426"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29"/>
              <w:jc w:val="center"/>
              <w:rPr>
                <w:sz w:val="16"/>
                <w:szCs w:val="16"/>
              </w:rPr>
            </w:pPr>
            <w:r w:rsidRPr="0039580E">
              <w:rPr>
                <w:w w:val="102"/>
                <w:sz w:val="16"/>
                <w:szCs w:val="16"/>
              </w:rPr>
              <w:t>1</w:t>
            </w:r>
          </w:p>
        </w:tc>
        <w:tc>
          <w:tcPr>
            <w:tcW w:w="425"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28"/>
              <w:jc w:val="center"/>
              <w:rPr>
                <w:sz w:val="16"/>
                <w:szCs w:val="16"/>
              </w:rPr>
            </w:pPr>
            <w:r w:rsidRPr="0039580E">
              <w:rPr>
                <w:w w:val="102"/>
                <w:sz w:val="16"/>
                <w:szCs w:val="16"/>
              </w:rPr>
              <w:t>4</w:t>
            </w:r>
          </w:p>
        </w:tc>
        <w:tc>
          <w:tcPr>
            <w:tcW w:w="70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spacing w:before="1"/>
              <w:ind w:left="64"/>
              <w:rPr>
                <w:b/>
                <w:sz w:val="16"/>
                <w:szCs w:val="16"/>
              </w:rPr>
            </w:pPr>
            <w:r w:rsidRPr="0039580E">
              <w:rPr>
                <w:b/>
                <w:sz w:val="16"/>
                <w:szCs w:val="16"/>
              </w:rPr>
              <w:t>DÜŞÜK</w:t>
            </w:r>
          </w:p>
        </w:tc>
        <w:tc>
          <w:tcPr>
            <w:tcW w:w="425" w:type="dxa"/>
            <w:textDirection w:val="btLr"/>
          </w:tcPr>
          <w:p w:rsidR="005F31D7" w:rsidRPr="0039580E" w:rsidRDefault="005F31D7" w:rsidP="005F31D7">
            <w:pPr>
              <w:pStyle w:val="TableParagraph"/>
              <w:spacing w:before="9"/>
              <w:rPr>
                <w:sz w:val="16"/>
                <w:szCs w:val="16"/>
              </w:rPr>
            </w:pPr>
          </w:p>
          <w:p w:rsidR="005F31D7" w:rsidRPr="0039580E" w:rsidRDefault="005F31D7" w:rsidP="005F31D7">
            <w:pPr>
              <w:pStyle w:val="TableParagraph"/>
              <w:ind w:left="646"/>
              <w:rPr>
                <w:sz w:val="16"/>
                <w:szCs w:val="16"/>
              </w:rPr>
            </w:pPr>
            <w:r w:rsidRPr="0039580E">
              <w:rPr>
                <w:sz w:val="16"/>
                <w:szCs w:val="16"/>
              </w:rPr>
              <w:t>Katlanılabilir Risk</w:t>
            </w:r>
          </w:p>
        </w:tc>
        <w:tc>
          <w:tcPr>
            <w:tcW w:w="283" w:type="dxa"/>
          </w:tcPr>
          <w:p w:rsidR="005F31D7" w:rsidRPr="0039580E" w:rsidRDefault="005F31D7" w:rsidP="005F31D7">
            <w:pPr>
              <w:pStyle w:val="TableParagraph"/>
              <w:rPr>
                <w:sz w:val="16"/>
                <w:szCs w:val="16"/>
              </w:rPr>
            </w:pPr>
          </w:p>
        </w:tc>
      </w:tr>
    </w:tbl>
    <w:p w:rsidR="00EB7580" w:rsidRDefault="00EB7580">
      <w:pPr>
        <w:rPr>
          <w:sz w:val="12"/>
        </w:rPr>
        <w:sectPr w:rsidR="00EB7580">
          <w:pgSz w:w="16840" w:h="11910" w:orient="landscape"/>
          <w:pgMar w:top="400" w:right="1780" w:bottom="340" w:left="1780" w:header="0" w:footer="150" w:gutter="0"/>
          <w:cols w:space="708"/>
        </w:sectPr>
      </w:pPr>
    </w:p>
    <w:tbl>
      <w:tblPr>
        <w:tblStyle w:val="TableNormal"/>
        <w:tblW w:w="14062"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69"/>
        <w:gridCol w:w="1375"/>
        <w:gridCol w:w="393"/>
        <w:gridCol w:w="393"/>
        <w:gridCol w:w="394"/>
        <w:gridCol w:w="699"/>
        <w:gridCol w:w="2378"/>
        <w:gridCol w:w="737"/>
        <w:gridCol w:w="1464"/>
        <w:gridCol w:w="950"/>
        <w:gridCol w:w="1559"/>
        <w:gridCol w:w="283"/>
        <w:gridCol w:w="426"/>
        <w:gridCol w:w="425"/>
        <w:gridCol w:w="709"/>
        <w:gridCol w:w="425"/>
        <w:gridCol w:w="283"/>
      </w:tblGrid>
      <w:tr w:rsidR="00EB7580" w:rsidRPr="0039580E" w:rsidTr="0039580E">
        <w:trPr>
          <w:trHeight w:val="179"/>
        </w:trPr>
        <w:tc>
          <w:tcPr>
            <w:tcW w:w="1169" w:type="dxa"/>
            <w:vMerge w:val="restart"/>
          </w:tcPr>
          <w:p w:rsidR="00EB7580" w:rsidRPr="0039580E" w:rsidRDefault="00EB7580">
            <w:pPr>
              <w:pStyle w:val="TableParagraph"/>
              <w:spacing w:before="8"/>
              <w:rPr>
                <w:sz w:val="16"/>
                <w:szCs w:val="16"/>
              </w:rPr>
            </w:pPr>
          </w:p>
          <w:p w:rsidR="00EB7580" w:rsidRPr="0039580E" w:rsidRDefault="00B80755">
            <w:pPr>
              <w:pStyle w:val="TableParagraph"/>
              <w:ind w:left="164"/>
              <w:rPr>
                <w:sz w:val="16"/>
                <w:szCs w:val="16"/>
              </w:rPr>
            </w:pPr>
            <w:r w:rsidRPr="0039580E">
              <w:rPr>
                <w:noProof/>
                <w:sz w:val="16"/>
                <w:szCs w:val="16"/>
                <w:lang w:eastAsia="tr-TR"/>
              </w:rPr>
              <w:drawing>
                <wp:inline distT="0" distB="0" distL="0" distR="0">
                  <wp:extent cx="453816" cy="410718"/>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7" cstate="print"/>
                          <a:stretch>
                            <a:fillRect/>
                          </a:stretch>
                        </pic:blipFill>
                        <pic:spPr>
                          <a:xfrm>
                            <a:off x="0" y="0"/>
                            <a:ext cx="453816" cy="410718"/>
                          </a:xfrm>
                          <a:prstGeom prst="rect">
                            <a:avLst/>
                          </a:prstGeom>
                        </pic:spPr>
                      </pic:pic>
                    </a:graphicData>
                  </a:graphic>
                </wp:inline>
              </w:drawing>
            </w:r>
          </w:p>
        </w:tc>
        <w:tc>
          <w:tcPr>
            <w:tcW w:w="10625" w:type="dxa"/>
            <w:gridSpan w:val="11"/>
            <w:vMerge w:val="restart"/>
          </w:tcPr>
          <w:p w:rsidR="00EB7580" w:rsidRPr="0039580E" w:rsidRDefault="00EB7580">
            <w:pPr>
              <w:pStyle w:val="TableParagraph"/>
              <w:rPr>
                <w:sz w:val="16"/>
                <w:szCs w:val="16"/>
              </w:rPr>
            </w:pPr>
          </w:p>
          <w:p w:rsidR="00EB7580" w:rsidRPr="0039580E" w:rsidRDefault="00B80755">
            <w:pPr>
              <w:pStyle w:val="TableParagraph"/>
              <w:spacing w:before="96"/>
              <w:ind w:left="4299" w:right="4258"/>
              <w:jc w:val="center"/>
              <w:rPr>
                <w:b/>
                <w:sz w:val="16"/>
                <w:szCs w:val="16"/>
              </w:rPr>
            </w:pPr>
            <w:r w:rsidRPr="0039580E">
              <w:rPr>
                <w:b/>
                <w:w w:val="105"/>
                <w:sz w:val="16"/>
                <w:szCs w:val="16"/>
              </w:rPr>
              <w:t>RİSK ANALİZİ</w:t>
            </w:r>
          </w:p>
        </w:tc>
        <w:tc>
          <w:tcPr>
            <w:tcW w:w="1560" w:type="dxa"/>
            <w:gridSpan w:val="3"/>
          </w:tcPr>
          <w:p w:rsidR="00EB7580" w:rsidRPr="0039580E" w:rsidRDefault="00B80755">
            <w:pPr>
              <w:pStyle w:val="TableParagraph"/>
              <w:spacing w:before="13"/>
              <w:ind w:left="19"/>
              <w:rPr>
                <w:sz w:val="16"/>
                <w:szCs w:val="16"/>
              </w:rPr>
            </w:pPr>
            <w:r w:rsidRPr="0039580E">
              <w:rPr>
                <w:sz w:val="16"/>
                <w:szCs w:val="16"/>
              </w:rPr>
              <w:t>DOKÜMAN NO:</w:t>
            </w:r>
          </w:p>
        </w:tc>
        <w:tc>
          <w:tcPr>
            <w:tcW w:w="708" w:type="dxa"/>
            <w:gridSpan w:val="2"/>
          </w:tcPr>
          <w:p w:rsidR="00EB7580" w:rsidRPr="0039580E" w:rsidRDefault="00B80755">
            <w:pPr>
              <w:pStyle w:val="TableParagraph"/>
              <w:spacing w:before="13"/>
              <w:ind w:left="26"/>
              <w:rPr>
                <w:sz w:val="16"/>
                <w:szCs w:val="16"/>
              </w:rPr>
            </w:pPr>
            <w:r w:rsidRPr="0039580E">
              <w:rPr>
                <w:sz w:val="16"/>
                <w:szCs w:val="16"/>
              </w:rPr>
              <w:t>KYS-ANL-01</w:t>
            </w:r>
          </w:p>
        </w:tc>
      </w:tr>
      <w:tr w:rsidR="00EB7580" w:rsidRPr="0039580E" w:rsidTr="0039580E">
        <w:trPr>
          <w:trHeight w:val="169"/>
        </w:trPr>
        <w:tc>
          <w:tcPr>
            <w:tcW w:w="1169" w:type="dxa"/>
            <w:vMerge/>
            <w:tcBorders>
              <w:top w:val="nil"/>
            </w:tcBorders>
          </w:tcPr>
          <w:p w:rsidR="00EB7580" w:rsidRPr="0039580E" w:rsidRDefault="00EB7580">
            <w:pPr>
              <w:rPr>
                <w:sz w:val="16"/>
                <w:szCs w:val="16"/>
              </w:rPr>
            </w:pPr>
          </w:p>
        </w:tc>
        <w:tc>
          <w:tcPr>
            <w:tcW w:w="10625" w:type="dxa"/>
            <w:gridSpan w:val="11"/>
            <w:vMerge/>
            <w:tcBorders>
              <w:top w:val="nil"/>
            </w:tcBorders>
          </w:tcPr>
          <w:p w:rsidR="00EB7580" w:rsidRPr="0039580E" w:rsidRDefault="00EB7580">
            <w:pPr>
              <w:rPr>
                <w:sz w:val="16"/>
                <w:szCs w:val="16"/>
              </w:rPr>
            </w:pPr>
          </w:p>
        </w:tc>
        <w:tc>
          <w:tcPr>
            <w:tcW w:w="1560" w:type="dxa"/>
            <w:gridSpan w:val="3"/>
          </w:tcPr>
          <w:p w:rsidR="00EB7580" w:rsidRPr="0039580E" w:rsidRDefault="00B80755">
            <w:pPr>
              <w:pStyle w:val="TableParagraph"/>
              <w:spacing w:before="9"/>
              <w:ind w:left="19"/>
              <w:rPr>
                <w:sz w:val="16"/>
                <w:szCs w:val="16"/>
              </w:rPr>
            </w:pPr>
            <w:r w:rsidRPr="0039580E">
              <w:rPr>
                <w:sz w:val="16"/>
                <w:szCs w:val="16"/>
              </w:rPr>
              <w:t>YAYIN TAR:</w:t>
            </w:r>
          </w:p>
        </w:tc>
        <w:tc>
          <w:tcPr>
            <w:tcW w:w="708" w:type="dxa"/>
            <w:gridSpan w:val="2"/>
          </w:tcPr>
          <w:p w:rsidR="00EB7580" w:rsidRPr="0039580E" w:rsidRDefault="00B80755">
            <w:pPr>
              <w:pStyle w:val="TableParagraph"/>
              <w:spacing w:before="9"/>
              <w:ind w:left="26"/>
              <w:rPr>
                <w:sz w:val="16"/>
                <w:szCs w:val="16"/>
              </w:rPr>
            </w:pPr>
            <w:r w:rsidRPr="0039580E">
              <w:rPr>
                <w:sz w:val="16"/>
                <w:szCs w:val="16"/>
              </w:rPr>
              <w:t>10.01.2022</w:t>
            </w:r>
          </w:p>
        </w:tc>
      </w:tr>
      <w:tr w:rsidR="00EB7580" w:rsidRPr="0039580E" w:rsidTr="0039580E">
        <w:trPr>
          <w:trHeight w:val="162"/>
        </w:trPr>
        <w:tc>
          <w:tcPr>
            <w:tcW w:w="1169" w:type="dxa"/>
            <w:vMerge/>
            <w:tcBorders>
              <w:top w:val="nil"/>
            </w:tcBorders>
          </w:tcPr>
          <w:p w:rsidR="00EB7580" w:rsidRPr="0039580E" w:rsidRDefault="00EB7580">
            <w:pPr>
              <w:rPr>
                <w:sz w:val="16"/>
                <w:szCs w:val="16"/>
              </w:rPr>
            </w:pPr>
          </w:p>
        </w:tc>
        <w:tc>
          <w:tcPr>
            <w:tcW w:w="10625" w:type="dxa"/>
            <w:gridSpan w:val="11"/>
            <w:vMerge/>
            <w:tcBorders>
              <w:top w:val="nil"/>
            </w:tcBorders>
          </w:tcPr>
          <w:p w:rsidR="00EB7580" w:rsidRPr="0039580E" w:rsidRDefault="00EB7580">
            <w:pPr>
              <w:rPr>
                <w:sz w:val="16"/>
                <w:szCs w:val="16"/>
              </w:rPr>
            </w:pPr>
          </w:p>
        </w:tc>
        <w:tc>
          <w:tcPr>
            <w:tcW w:w="1560" w:type="dxa"/>
            <w:gridSpan w:val="3"/>
          </w:tcPr>
          <w:p w:rsidR="00EB7580" w:rsidRPr="0039580E" w:rsidRDefault="00B80755">
            <w:pPr>
              <w:pStyle w:val="TableParagraph"/>
              <w:spacing w:before="4"/>
              <w:ind w:left="19"/>
              <w:rPr>
                <w:sz w:val="16"/>
                <w:szCs w:val="16"/>
              </w:rPr>
            </w:pPr>
            <w:r w:rsidRPr="0039580E">
              <w:rPr>
                <w:sz w:val="16"/>
                <w:szCs w:val="16"/>
              </w:rPr>
              <w:t>REV NO:</w:t>
            </w:r>
          </w:p>
        </w:tc>
        <w:tc>
          <w:tcPr>
            <w:tcW w:w="708" w:type="dxa"/>
            <w:gridSpan w:val="2"/>
          </w:tcPr>
          <w:p w:rsidR="00EB7580" w:rsidRPr="0039580E" w:rsidRDefault="00EB7580">
            <w:pPr>
              <w:pStyle w:val="TableParagraph"/>
              <w:rPr>
                <w:sz w:val="16"/>
                <w:szCs w:val="16"/>
              </w:rPr>
            </w:pPr>
          </w:p>
        </w:tc>
      </w:tr>
      <w:tr w:rsidR="00EB7580" w:rsidRPr="0039580E" w:rsidTr="0039580E">
        <w:trPr>
          <w:trHeight w:val="169"/>
        </w:trPr>
        <w:tc>
          <w:tcPr>
            <w:tcW w:w="1169" w:type="dxa"/>
            <w:vMerge/>
            <w:tcBorders>
              <w:top w:val="nil"/>
            </w:tcBorders>
          </w:tcPr>
          <w:p w:rsidR="00EB7580" w:rsidRPr="0039580E" w:rsidRDefault="00EB7580">
            <w:pPr>
              <w:rPr>
                <w:sz w:val="16"/>
                <w:szCs w:val="16"/>
              </w:rPr>
            </w:pPr>
          </w:p>
        </w:tc>
        <w:tc>
          <w:tcPr>
            <w:tcW w:w="10625" w:type="dxa"/>
            <w:gridSpan w:val="11"/>
            <w:vMerge/>
            <w:tcBorders>
              <w:top w:val="nil"/>
            </w:tcBorders>
          </w:tcPr>
          <w:p w:rsidR="00EB7580" w:rsidRPr="0039580E" w:rsidRDefault="00EB7580">
            <w:pPr>
              <w:rPr>
                <w:sz w:val="16"/>
                <w:szCs w:val="16"/>
              </w:rPr>
            </w:pPr>
          </w:p>
        </w:tc>
        <w:tc>
          <w:tcPr>
            <w:tcW w:w="1560" w:type="dxa"/>
            <w:gridSpan w:val="3"/>
          </w:tcPr>
          <w:p w:rsidR="00EB7580" w:rsidRPr="0039580E" w:rsidRDefault="00B80755">
            <w:pPr>
              <w:pStyle w:val="TableParagraph"/>
              <w:spacing w:before="9"/>
              <w:ind w:left="19"/>
              <w:rPr>
                <w:sz w:val="16"/>
                <w:szCs w:val="16"/>
              </w:rPr>
            </w:pPr>
            <w:r w:rsidRPr="0039580E">
              <w:rPr>
                <w:sz w:val="16"/>
                <w:szCs w:val="16"/>
              </w:rPr>
              <w:t>REV TAR:</w:t>
            </w:r>
          </w:p>
        </w:tc>
        <w:tc>
          <w:tcPr>
            <w:tcW w:w="708" w:type="dxa"/>
            <w:gridSpan w:val="2"/>
          </w:tcPr>
          <w:p w:rsidR="00EB7580" w:rsidRPr="0039580E" w:rsidRDefault="00EB7580">
            <w:pPr>
              <w:pStyle w:val="TableParagraph"/>
              <w:rPr>
                <w:sz w:val="16"/>
                <w:szCs w:val="16"/>
              </w:rPr>
            </w:pPr>
          </w:p>
        </w:tc>
      </w:tr>
      <w:tr w:rsidR="005F31D7" w:rsidRPr="0039580E" w:rsidTr="0039580E">
        <w:trPr>
          <w:trHeight w:val="2217"/>
        </w:trPr>
        <w:tc>
          <w:tcPr>
            <w:tcW w:w="116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0"/>
              <w:rPr>
                <w:sz w:val="16"/>
                <w:szCs w:val="16"/>
              </w:rPr>
            </w:pPr>
          </w:p>
          <w:p w:rsidR="005F31D7" w:rsidRPr="0039580E" w:rsidRDefault="005F31D7" w:rsidP="005F31D7">
            <w:pPr>
              <w:pStyle w:val="TableParagraph"/>
              <w:spacing w:line="268" w:lineRule="auto"/>
              <w:ind w:left="21" w:right="461"/>
              <w:rPr>
                <w:sz w:val="16"/>
                <w:szCs w:val="16"/>
              </w:rPr>
            </w:pPr>
            <w:r w:rsidRPr="0039580E">
              <w:rPr>
                <w:sz w:val="16"/>
                <w:szCs w:val="16"/>
              </w:rPr>
              <w:t>Ağır yüklerin elle taşınması</w:t>
            </w:r>
          </w:p>
        </w:tc>
        <w:tc>
          <w:tcPr>
            <w:tcW w:w="1375"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6"/>
              <w:rPr>
                <w:sz w:val="16"/>
                <w:szCs w:val="16"/>
              </w:rPr>
            </w:pPr>
          </w:p>
          <w:p w:rsidR="005F31D7" w:rsidRPr="0039580E" w:rsidRDefault="005F31D7" w:rsidP="005F31D7">
            <w:pPr>
              <w:pStyle w:val="TableParagraph"/>
              <w:ind w:left="23"/>
              <w:rPr>
                <w:sz w:val="16"/>
                <w:szCs w:val="16"/>
              </w:rPr>
            </w:pPr>
            <w:r w:rsidRPr="0039580E">
              <w:rPr>
                <w:sz w:val="16"/>
                <w:szCs w:val="16"/>
              </w:rPr>
              <w:t>Sağlığın bozulması</w:t>
            </w:r>
          </w:p>
        </w:tc>
        <w:tc>
          <w:tcPr>
            <w:tcW w:w="39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right="142"/>
              <w:jc w:val="right"/>
              <w:rPr>
                <w:sz w:val="16"/>
                <w:szCs w:val="16"/>
              </w:rPr>
            </w:pPr>
            <w:r w:rsidRPr="0039580E">
              <w:rPr>
                <w:w w:val="102"/>
                <w:sz w:val="16"/>
                <w:szCs w:val="16"/>
              </w:rPr>
              <w:t>3</w:t>
            </w:r>
          </w:p>
        </w:tc>
        <w:tc>
          <w:tcPr>
            <w:tcW w:w="39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right="141"/>
              <w:jc w:val="right"/>
              <w:rPr>
                <w:sz w:val="16"/>
                <w:szCs w:val="16"/>
              </w:rPr>
            </w:pPr>
            <w:r w:rsidRPr="0039580E">
              <w:rPr>
                <w:w w:val="102"/>
                <w:sz w:val="16"/>
                <w:szCs w:val="16"/>
              </w:rPr>
              <w:t>3</w:t>
            </w:r>
          </w:p>
        </w:tc>
        <w:tc>
          <w:tcPr>
            <w:tcW w:w="394"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30"/>
              <w:jc w:val="center"/>
              <w:rPr>
                <w:sz w:val="16"/>
                <w:szCs w:val="16"/>
              </w:rPr>
            </w:pPr>
            <w:r w:rsidRPr="0039580E">
              <w:rPr>
                <w:w w:val="102"/>
                <w:sz w:val="16"/>
                <w:szCs w:val="16"/>
              </w:rPr>
              <w:t>9</w:t>
            </w:r>
          </w:p>
        </w:tc>
        <w:tc>
          <w:tcPr>
            <w:tcW w:w="69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ind w:left="75" w:right="62"/>
              <w:jc w:val="center"/>
              <w:rPr>
                <w:b/>
                <w:sz w:val="16"/>
                <w:szCs w:val="16"/>
              </w:rPr>
            </w:pPr>
            <w:r w:rsidRPr="0039580E">
              <w:rPr>
                <w:b/>
                <w:sz w:val="16"/>
                <w:szCs w:val="16"/>
              </w:rPr>
              <w:t>ORTA</w:t>
            </w:r>
          </w:p>
        </w:tc>
        <w:tc>
          <w:tcPr>
            <w:tcW w:w="2378"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1"/>
              <w:rPr>
                <w:sz w:val="16"/>
                <w:szCs w:val="16"/>
              </w:rPr>
            </w:pPr>
          </w:p>
          <w:p w:rsidR="005F31D7" w:rsidRPr="0039580E" w:rsidRDefault="005F31D7" w:rsidP="005F31D7">
            <w:pPr>
              <w:pStyle w:val="TableParagraph"/>
              <w:spacing w:line="271" w:lineRule="auto"/>
              <w:ind w:left="25" w:right="447"/>
              <w:rPr>
                <w:sz w:val="16"/>
                <w:szCs w:val="16"/>
              </w:rPr>
            </w:pPr>
            <w:r w:rsidRPr="0039580E">
              <w:rPr>
                <w:sz w:val="16"/>
                <w:szCs w:val="16"/>
              </w:rPr>
              <w:t>Elle taşınamayacak kadar ağır yüklerin çalışanlarca kaldırılması engellenmelidir. Sürekli izleme ve kontrol</w:t>
            </w:r>
          </w:p>
        </w:tc>
        <w:tc>
          <w:tcPr>
            <w:tcW w:w="737"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ind w:left="77" w:right="63"/>
              <w:jc w:val="center"/>
              <w:rPr>
                <w:b/>
                <w:sz w:val="16"/>
                <w:szCs w:val="16"/>
              </w:rPr>
            </w:pPr>
            <w:r w:rsidRPr="0039580E">
              <w:rPr>
                <w:b/>
                <w:sz w:val="16"/>
                <w:szCs w:val="16"/>
              </w:rPr>
              <w:t>ORTA</w:t>
            </w:r>
          </w:p>
        </w:tc>
        <w:tc>
          <w:tcPr>
            <w:tcW w:w="1464" w:type="dxa"/>
          </w:tcPr>
          <w:p w:rsidR="005F31D7" w:rsidRPr="00486425" w:rsidRDefault="005F31D7" w:rsidP="005F31D7">
            <w:pPr>
              <w:pStyle w:val="TableParagraph"/>
              <w:rPr>
                <w:sz w:val="16"/>
                <w:szCs w:val="16"/>
              </w:rPr>
            </w:pPr>
          </w:p>
          <w:p w:rsidR="005F31D7" w:rsidRDefault="005F31D7" w:rsidP="005F31D7">
            <w:pPr>
              <w:pStyle w:val="TableParagraph"/>
              <w:spacing w:before="116" w:line="271" w:lineRule="auto"/>
              <w:ind w:left="25" w:right="81"/>
              <w:rPr>
                <w:sz w:val="16"/>
                <w:szCs w:val="16"/>
              </w:rPr>
            </w:pPr>
          </w:p>
          <w:p w:rsidR="002E3BE9" w:rsidRDefault="002E3BE9" w:rsidP="005F31D7">
            <w:pPr>
              <w:pStyle w:val="TableParagraph"/>
              <w:spacing w:before="116" w:line="271" w:lineRule="auto"/>
              <w:ind w:left="25" w:right="81"/>
              <w:rPr>
                <w:sz w:val="16"/>
                <w:szCs w:val="16"/>
              </w:rPr>
            </w:pPr>
          </w:p>
          <w:p w:rsidR="002E3BE9" w:rsidRDefault="002E3BE9" w:rsidP="005F31D7">
            <w:pPr>
              <w:pStyle w:val="TableParagraph"/>
              <w:spacing w:before="116" w:line="271" w:lineRule="auto"/>
              <w:ind w:left="25" w:right="81"/>
              <w:rPr>
                <w:sz w:val="16"/>
                <w:szCs w:val="16"/>
              </w:rPr>
            </w:pPr>
          </w:p>
          <w:p w:rsidR="005F31D7" w:rsidRPr="00486425" w:rsidRDefault="005F31D7" w:rsidP="005F31D7">
            <w:pPr>
              <w:pStyle w:val="TableParagraph"/>
              <w:spacing w:before="116" w:line="271" w:lineRule="auto"/>
              <w:ind w:left="25" w:right="81"/>
              <w:rPr>
                <w:sz w:val="16"/>
                <w:szCs w:val="16"/>
              </w:rPr>
            </w:pPr>
            <w:r>
              <w:rPr>
                <w:sz w:val="16"/>
                <w:szCs w:val="16"/>
              </w:rPr>
              <w:t>Tamamlandı</w:t>
            </w:r>
          </w:p>
        </w:tc>
        <w:tc>
          <w:tcPr>
            <w:tcW w:w="950"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0"/>
              <w:rPr>
                <w:sz w:val="16"/>
                <w:szCs w:val="16"/>
              </w:rPr>
            </w:pPr>
          </w:p>
          <w:p w:rsidR="005F31D7" w:rsidRPr="0039580E" w:rsidRDefault="005F31D7" w:rsidP="005F31D7">
            <w:pPr>
              <w:pStyle w:val="TableParagraph"/>
              <w:spacing w:line="271" w:lineRule="auto"/>
              <w:ind w:left="166" w:right="142" w:firstLine="50"/>
              <w:rPr>
                <w:sz w:val="16"/>
                <w:szCs w:val="16"/>
              </w:rPr>
            </w:pPr>
            <w:r w:rsidRPr="0039580E">
              <w:rPr>
                <w:sz w:val="16"/>
                <w:szCs w:val="16"/>
              </w:rPr>
              <w:t>Fakülte Yönetimi</w:t>
            </w:r>
          </w:p>
        </w:tc>
        <w:tc>
          <w:tcPr>
            <w:tcW w:w="155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6"/>
              <w:rPr>
                <w:sz w:val="16"/>
                <w:szCs w:val="16"/>
              </w:rPr>
            </w:pPr>
          </w:p>
          <w:p w:rsidR="005F31D7" w:rsidRPr="0039580E" w:rsidRDefault="005F31D7" w:rsidP="005F31D7">
            <w:pPr>
              <w:pStyle w:val="TableParagraph"/>
              <w:ind w:right="27"/>
              <w:jc w:val="right"/>
              <w:rPr>
                <w:sz w:val="16"/>
                <w:szCs w:val="16"/>
              </w:rPr>
            </w:pPr>
            <w:r w:rsidRPr="0039580E">
              <w:rPr>
                <w:sz w:val="16"/>
                <w:szCs w:val="16"/>
              </w:rPr>
              <w:t>17.04.2022</w:t>
            </w:r>
          </w:p>
        </w:tc>
        <w:tc>
          <w:tcPr>
            <w:tcW w:w="28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25"/>
              <w:jc w:val="center"/>
              <w:rPr>
                <w:sz w:val="16"/>
                <w:szCs w:val="16"/>
              </w:rPr>
            </w:pPr>
            <w:r w:rsidRPr="0039580E">
              <w:rPr>
                <w:w w:val="102"/>
                <w:sz w:val="16"/>
                <w:szCs w:val="16"/>
              </w:rPr>
              <w:t>3</w:t>
            </w:r>
          </w:p>
        </w:tc>
        <w:tc>
          <w:tcPr>
            <w:tcW w:w="426"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25"/>
              <w:jc w:val="center"/>
              <w:rPr>
                <w:sz w:val="16"/>
                <w:szCs w:val="16"/>
              </w:rPr>
            </w:pPr>
            <w:r w:rsidRPr="0039580E">
              <w:rPr>
                <w:w w:val="102"/>
                <w:sz w:val="16"/>
                <w:szCs w:val="16"/>
              </w:rPr>
              <w:t>1</w:t>
            </w:r>
          </w:p>
        </w:tc>
        <w:tc>
          <w:tcPr>
            <w:tcW w:w="425"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174"/>
              <w:rPr>
                <w:sz w:val="16"/>
                <w:szCs w:val="16"/>
              </w:rPr>
            </w:pPr>
            <w:r w:rsidRPr="0039580E">
              <w:rPr>
                <w:w w:val="102"/>
                <w:sz w:val="16"/>
                <w:szCs w:val="16"/>
              </w:rPr>
              <w:t>3</w:t>
            </w:r>
          </w:p>
        </w:tc>
        <w:tc>
          <w:tcPr>
            <w:tcW w:w="70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ind w:left="66"/>
              <w:rPr>
                <w:b/>
                <w:sz w:val="16"/>
                <w:szCs w:val="16"/>
              </w:rPr>
            </w:pPr>
            <w:r w:rsidRPr="0039580E">
              <w:rPr>
                <w:b/>
                <w:sz w:val="16"/>
                <w:szCs w:val="16"/>
              </w:rPr>
              <w:t>DÜŞÜK</w:t>
            </w:r>
          </w:p>
        </w:tc>
        <w:tc>
          <w:tcPr>
            <w:tcW w:w="425" w:type="dxa"/>
            <w:textDirection w:val="btLr"/>
          </w:tcPr>
          <w:p w:rsidR="005F31D7" w:rsidRPr="0039580E" w:rsidRDefault="005F31D7" w:rsidP="005F31D7">
            <w:pPr>
              <w:pStyle w:val="TableParagraph"/>
              <w:spacing w:before="1"/>
              <w:rPr>
                <w:sz w:val="16"/>
                <w:szCs w:val="16"/>
              </w:rPr>
            </w:pPr>
          </w:p>
          <w:p w:rsidR="005F31D7" w:rsidRPr="0039580E" w:rsidRDefault="005F31D7" w:rsidP="005F31D7">
            <w:pPr>
              <w:pStyle w:val="TableParagraph"/>
              <w:ind w:left="646"/>
              <w:rPr>
                <w:sz w:val="16"/>
                <w:szCs w:val="16"/>
              </w:rPr>
            </w:pPr>
            <w:r w:rsidRPr="0039580E">
              <w:rPr>
                <w:sz w:val="16"/>
                <w:szCs w:val="16"/>
              </w:rPr>
              <w:t>Katlanılabilir Risk</w:t>
            </w:r>
          </w:p>
        </w:tc>
        <w:tc>
          <w:tcPr>
            <w:tcW w:w="283" w:type="dxa"/>
          </w:tcPr>
          <w:p w:rsidR="005F31D7" w:rsidRPr="0039580E" w:rsidRDefault="005F31D7" w:rsidP="005F31D7">
            <w:pPr>
              <w:pStyle w:val="TableParagraph"/>
              <w:rPr>
                <w:sz w:val="16"/>
                <w:szCs w:val="16"/>
              </w:rPr>
            </w:pPr>
          </w:p>
        </w:tc>
      </w:tr>
      <w:tr w:rsidR="005F31D7" w:rsidRPr="0039580E" w:rsidTr="0039580E">
        <w:trPr>
          <w:trHeight w:val="2217"/>
        </w:trPr>
        <w:tc>
          <w:tcPr>
            <w:tcW w:w="116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69"/>
              <w:ind w:left="21"/>
              <w:rPr>
                <w:sz w:val="16"/>
                <w:szCs w:val="16"/>
              </w:rPr>
            </w:pPr>
            <w:r w:rsidRPr="0039580E">
              <w:rPr>
                <w:sz w:val="16"/>
                <w:szCs w:val="16"/>
              </w:rPr>
              <w:t>Çalışanların,</w:t>
            </w:r>
          </w:p>
          <w:p w:rsidR="005F31D7" w:rsidRPr="0039580E" w:rsidRDefault="005F31D7" w:rsidP="005F31D7">
            <w:pPr>
              <w:pStyle w:val="TableParagraph"/>
              <w:spacing w:before="15" w:line="268" w:lineRule="auto"/>
              <w:ind w:left="21" w:right="106"/>
              <w:rPr>
                <w:sz w:val="16"/>
                <w:szCs w:val="16"/>
              </w:rPr>
            </w:pPr>
            <w:r w:rsidRPr="0039580E">
              <w:rPr>
                <w:sz w:val="16"/>
                <w:szCs w:val="16"/>
              </w:rPr>
              <w:t>maruz kalabilecekleri olumsuz davranışlar (tehdit, hakaret vs.) karşısında nasıl davranacağını bilmemesi</w:t>
            </w:r>
          </w:p>
        </w:tc>
        <w:tc>
          <w:tcPr>
            <w:tcW w:w="1375"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0"/>
              <w:rPr>
                <w:sz w:val="16"/>
                <w:szCs w:val="16"/>
              </w:rPr>
            </w:pPr>
          </w:p>
          <w:p w:rsidR="005F31D7" w:rsidRPr="0039580E" w:rsidRDefault="005F31D7" w:rsidP="005F31D7">
            <w:pPr>
              <w:pStyle w:val="TableParagraph"/>
              <w:spacing w:line="271" w:lineRule="auto"/>
              <w:ind w:left="23"/>
              <w:rPr>
                <w:sz w:val="16"/>
                <w:szCs w:val="16"/>
              </w:rPr>
            </w:pPr>
            <w:r w:rsidRPr="0039580E">
              <w:rPr>
                <w:sz w:val="16"/>
                <w:szCs w:val="16"/>
              </w:rPr>
              <w:t>Yaralanma, sağlığın bozulması</w:t>
            </w:r>
          </w:p>
        </w:tc>
        <w:tc>
          <w:tcPr>
            <w:tcW w:w="39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right="142"/>
              <w:jc w:val="right"/>
              <w:rPr>
                <w:sz w:val="16"/>
                <w:szCs w:val="16"/>
              </w:rPr>
            </w:pPr>
            <w:r w:rsidRPr="0039580E">
              <w:rPr>
                <w:w w:val="102"/>
                <w:sz w:val="16"/>
                <w:szCs w:val="16"/>
              </w:rPr>
              <w:t>2</w:t>
            </w:r>
          </w:p>
        </w:tc>
        <w:tc>
          <w:tcPr>
            <w:tcW w:w="39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right="141"/>
              <w:jc w:val="right"/>
              <w:rPr>
                <w:sz w:val="16"/>
                <w:szCs w:val="16"/>
              </w:rPr>
            </w:pPr>
            <w:r w:rsidRPr="0039580E">
              <w:rPr>
                <w:w w:val="102"/>
                <w:sz w:val="16"/>
                <w:szCs w:val="16"/>
              </w:rPr>
              <w:t>3</w:t>
            </w:r>
          </w:p>
        </w:tc>
        <w:tc>
          <w:tcPr>
            <w:tcW w:w="394"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30"/>
              <w:jc w:val="center"/>
              <w:rPr>
                <w:sz w:val="16"/>
                <w:szCs w:val="16"/>
              </w:rPr>
            </w:pPr>
            <w:r w:rsidRPr="0039580E">
              <w:rPr>
                <w:w w:val="102"/>
                <w:sz w:val="16"/>
                <w:szCs w:val="16"/>
              </w:rPr>
              <w:t>6</w:t>
            </w:r>
          </w:p>
        </w:tc>
        <w:tc>
          <w:tcPr>
            <w:tcW w:w="69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spacing w:before="1"/>
              <w:ind w:left="75" w:right="62"/>
              <w:jc w:val="center"/>
              <w:rPr>
                <w:b/>
                <w:sz w:val="16"/>
                <w:szCs w:val="16"/>
              </w:rPr>
            </w:pPr>
            <w:r w:rsidRPr="0039580E">
              <w:rPr>
                <w:b/>
                <w:sz w:val="16"/>
                <w:szCs w:val="16"/>
              </w:rPr>
              <w:t>ORTA</w:t>
            </w:r>
          </w:p>
        </w:tc>
        <w:tc>
          <w:tcPr>
            <w:tcW w:w="2378"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5" w:line="271" w:lineRule="auto"/>
              <w:ind w:left="25"/>
              <w:rPr>
                <w:sz w:val="16"/>
                <w:szCs w:val="16"/>
              </w:rPr>
            </w:pPr>
            <w:r w:rsidRPr="0039580E">
              <w:rPr>
                <w:sz w:val="16"/>
                <w:szCs w:val="16"/>
              </w:rPr>
              <w:t>Çalışanlar, maruz kalabilecekleri olumsuz davranışlar karşısında nasıl davranacağını bilmeli, bu tür olaylar karşısında, müdahil olmaktan kaçınarak derhal işverene haber vermeleri konusunda bilgilendirilmelidir.</w:t>
            </w:r>
          </w:p>
        </w:tc>
        <w:tc>
          <w:tcPr>
            <w:tcW w:w="737"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spacing w:before="1"/>
              <w:ind w:left="77" w:right="63"/>
              <w:jc w:val="center"/>
              <w:rPr>
                <w:b/>
                <w:sz w:val="16"/>
                <w:szCs w:val="16"/>
              </w:rPr>
            </w:pPr>
            <w:r w:rsidRPr="0039580E">
              <w:rPr>
                <w:b/>
                <w:sz w:val="16"/>
                <w:szCs w:val="16"/>
              </w:rPr>
              <w:t>ORTA</w:t>
            </w:r>
          </w:p>
        </w:tc>
        <w:tc>
          <w:tcPr>
            <w:tcW w:w="1464"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6"/>
              <w:rPr>
                <w:sz w:val="16"/>
                <w:szCs w:val="16"/>
              </w:rPr>
            </w:pPr>
          </w:p>
          <w:p w:rsidR="005F31D7" w:rsidRPr="0039580E" w:rsidRDefault="005F31D7" w:rsidP="005F31D7">
            <w:pPr>
              <w:pStyle w:val="TableParagraph"/>
              <w:ind w:left="25"/>
              <w:rPr>
                <w:sz w:val="16"/>
                <w:szCs w:val="16"/>
              </w:rPr>
            </w:pPr>
            <w:r w:rsidRPr="0039580E">
              <w:rPr>
                <w:sz w:val="16"/>
                <w:szCs w:val="16"/>
              </w:rPr>
              <w:t>YOK</w:t>
            </w:r>
          </w:p>
        </w:tc>
        <w:tc>
          <w:tcPr>
            <w:tcW w:w="950"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0"/>
              <w:rPr>
                <w:sz w:val="16"/>
                <w:szCs w:val="16"/>
              </w:rPr>
            </w:pPr>
          </w:p>
          <w:p w:rsidR="005F31D7" w:rsidRPr="0039580E" w:rsidRDefault="005F31D7" w:rsidP="005F31D7">
            <w:pPr>
              <w:pStyle w:val="TableParagraph"/>
              <w:spacing w:line="271" w:lineRule="auto"/>
              <w:ind w:left="166" w:right="142" w:firstLine="50"/>
              <w:rPr>
                <w:sz w:val="16"/>
                <w:szCs w:val="16"/>
              </w:rPr>
            </w:pPr>
            <w:r w:rsidRPr="0039580E">
              <w:rPr>
                <w:sz w:val="16"/>
                <w:szCs w:val="16"/>
              </w:rPr>
              <w:t>Fakülte Yönetimi</w:t>
            </w:r>
          </w:p>
        </w:tc>
        <w:tc>
          <w:tcPr>
            <w:tcW w:w="155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6"/>
              <w:rPr>
                <w:sz w:val="16"/>
                <w:szCs w:val="16"/>
              </w:rPr>
            </w:pPr>
          </w:p>
          <w:p w:rsidR="005F31D7" w:rsidRPr="0039580E" w:rsidRDefault="005F31D7" w:rsidP="005F31D7">
            <w:pPr>
              <w:pStyle w:val="TableParagraph"/>
              <w:ind w:right="27"/>
              <w:jc w:val="right"/>
              <w:rPr>
                <w:sz w:val="16"/>
                <w:szCs w:val="16"/>
              </w:rPr>
            </w:pPr>
            <w:r w:rsidRPr="0039580E">
              <w:rPr>
                <w:sz w:val="16"/>
                <w:szCs w:val="16"/>
              </w:rPr>
              <w:t>17.04.2022</w:t>
            </w:r>
          </w:p>
        </w:tc>
        <w:tc>
          <w:tcPr>
            <w:tcW w:w="28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25"/>
              <w:jc w:val="center"/>
              <w:rPr>
                <w:sz w:val="16"/>
                <w:szCs w:val="16"/>
              </w:rPr>
            </w:pPr>
            <w:r w:rsidRPr="0039580E">
              <w:rPr>
                <w:w w:val="102"/>
                <w:sz w:val="16"/>
                <w:szCs w:val="16"/>
              </w:rPr>
              <w:t>2</w:t>
            </w:r>
          </w:p>
        </w:tc>
        <w:tc>
          <w:tcPr>
            <w:tcW w:w="426"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25"/>
              <w:jc w:val="center"/>
              <w:rPr>
                <w:sz w:val="16"/>
                <w:szCs w:val="16"/>
              </w:rPr>
            </w:pPr>
            <w:r w:rsidRPr="0039580E">
              <w:rPr>
                <w:w w:val="102"/>
                <w:sz w:val="16"/>
                <w:szCs w:val="16"/>
              </w:rPr>
              <w:t>1</w:t>
            </w:r>
          </w:p>
        </w:tc>
        <w:tc>
          <w:tcPr>
            <w:tcW w:w="425"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ind w:left="174"/>
              <w:rPr>
                <w:sz w:val="16"/>
                <w:szCs w:val="16"/>
              </w:rPr>
            </w:pPr>
            <w:r w:rsidRPr="0039580E">
              <w:rPr>
                <w:w w:val="102"/>
                <w:sz w:val="16"/>
                <w:szCs w:val="16"/>
              </w:rPr>
              <w:t>2</w:t>
            </w:r>
          </w:p>
        </w:tc>
        <w:tc>
          <w:tcPr>
            <w:tcW w:w="70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8"/>
              <w:rPr>
                <w:sz w:val="16"/>
                <w:szCs w:val="16"/>
              </w:rPr>
            </w:pPr>
          </w:p>
          <w:p w:rsidR="005F31D7" w:rsidRPr="0039580E" w:rsidRDefault="005F31D7" w:rsidP="005F31D7">
            <w:pPr>
              <w:pStyle w:val="TableParagraph"/>
              <w:spacing w:before="1"/>
              <w:ind w:left="66"/>
              <w:rPr>
                <w:b/>
                <w:sz w:val="16"/>
                <w:szCs w:val="16"/>
              </w:rPr>
            </w:pPr>
            <w:r w:rsidRPr="0039580E">
              <w:rPr>
                <w:b/>
                <w:sz w:val="16"/>
                <w:szCs w:val="16"/>
              </w:rPr>
              <w:t>DÜŞÜK</w:t>
            </w:r>
          </w:p>
        </w:tc>
        <w:tc>
          <w:tcPr>
            <w:tcW w:w="425" w:type="dxa"/>
            <w:textDirection w:val="btLr"/>
          </w:tcPr>
          <w:p w:rsidR="005F31D7" w:rsidRPr="0039580E" w:rsidRDefault="005F31D7" w:rsidP="005F31D7">
            <w:pPr>
              <w:pStyle w:val="TableParagraph"/>
              <w:spacing w:before="1"/>
              <w:rPr>
                <w:sz w:val="16"/>
                <w:szCs w:val="16"/>
              </w:rPr>
            </w:pPr>
          </w:p>
          <w:p w:rsidR="005F31D7" w:rsidRPr="0039580E" w:rsidRDefault="005F31D7" w:rsidP="005F31D7">
            <w:pPr>
              <w:pStyle w:val="TableParagraph"/>
              <w:ind w:left="646"/>
              <w:rPr>
                <w:sz w:val="16"/>
                <w:szCs w:val="16"/>
              </w:rPr>
            </w:pPr>
            <w:r w:rsidRPr="0039580E">
              <w:rPr>
                <w:sz w:val="16"/>
                <w:szCs w:val="16"/>
              </w:rPr>
              <w:t>Katlanılabilir Risk</w:t>
            </w:r>
          </w:p>
        </w:tc>
        <w:tc>
          <w:tcPr>
            <w:tcW w:w="283" w:type="dxa"/>
          </w:tcPr>
          <w:p w:rsidR="005F31D7" w:rsidRPr="0039580E" w:rsidRDefault="005F31D7" w:rsidP="005F31D7">
            <w:pPr>
              <w:pStyle w:val="TableParagraph"/>
              <w:rPr>
                <w:sz w:val="16"/>
                <w:szCs w:val="16"/>
              </w:rPr>
            </w:pPr>
          </w:p>
        </w:tc>
      </w:tr>
      <w:tr w:rsidR="005F31D7" w:rsidRPr="0039580E" w:rsidTr="0039580E">
        <w:trPr>
          <w:trHeight w:val="1996"/>
        </w:trPr>
        <w:tc>
          <w:tcPr>
            <w:tcW w:w="116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3"/>
              <w:rPr>
                <w:sz w:val="16"/>
                <w:szCs w:val="16"/>
              </w:rPr>
            </w:pPr>
          </w:p>
          <w:p w:rsidR="005F31D7" w:rsidRPr="0039580E" w:rsidRDefault="005F31D7" w:rsidP="002E3BE9">
            <w:pPr>
              <w:pStyle w:val="TableParagraph"/>
              <w:spacing w:line="271" w:lineRule="auto"/>
              <w:ind w:left="23" w:right="511"/>
              <w:rPr>
                <w:sz w:val="16"/>
                <w:szCs w:val="16"/>
              </w:rPr>
            </w:pPr>
            <w:r w:rsidRPr="0039580E">
              <w:rPr>
                <w:sz w:val="16"/>
                <w:szCs w:val="16"/>
              </w:rPr>
              <w:t>Dolap ve raf devrilmel</w:t>
            </w:r>
            <w:r w:rsidR="002E3BE9">
              <w:rPr>
                <w:sz w:val="16"/>
                <w:szCs w:val="16"/>
              </w:rPr>
              <w:t>eri</w:t>
            </w:r>
          </w:p>
        </w:tc>
        <w:tc>
          <w:tcPr>
            <w:tcW w:w="1375"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26"/>
              <w:ind w:left="23"/>
              <w:rPr>
                <w:sz w:val="16"/>
                <w:szCs w:val="16"/>
              </w:rPr>
            </w:pPr>
            <w:r w:rsidRPr="0039580E">
              <w:rPr>
                <w:sz w:val="16"/>
                <w:szCs w:val="16"/>
              </w:rPr>
              <w:t>Yaralanma</w:t>
            </w:r>
          </w:p>
        </w:tc>
        <w:tc>
          <w:tcPr>
            <w:tcW w:w="39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21"/>
              <w:ind w:right="142"/>
              <w:jc w:val="right"/>
              <w:rPr>
                <w:sz w:val="16"/>
                <w:szCs w:val="16"/>
              </w:rPr>
            </w:pPr>
            <w:r w:rsidRPr="0039580E">
              <w:rPr>
                <w:w w:val="102"/>
                <w:sz w:val="16"/>
                <w:szCs w:val="16"/>
              </w:rPr>
              <w:t>4</w:t>
            </w:r>
          </w:p>
        </w:tc>
        <w:tc>
          <w:tcPr>
            <w:tcW w:w="39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21"/>
              <w:ind w:right="141"/>
              <w:jc w:val="right"/>
              <w:rPr>
                <w:sz w:val="16"/>
                <w:szCs w:val="16"/>
              </w:rPr>
            </w:pPr>
            <w:r w:rsidRPr="0039580E">
              <w:rPr>
                <w:w w:val="102"/>
                <w:sz w:val="16"/>
                <w:szCs w:val="16"/>
              </w:rPr>
              <w:t>3</w:t>
            </w:r>
          </w:p>
        </w:tc>
        <w:tc>
          <w:tcPr>
            <w:tcW w:w="394"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21"/>
              <w:ind w:left="125" w:right="94"/>
              <w:jc w:val="center"/>
              <w:rPr>
                <w:sz w:val="16"/>
                <w:szCs w:val="16"/>
              </w:rPr>
            </w:pPr>
            <w:r w:rsidRPr="0039580E">
              <w:rPr>
                <w:sz w:val="16"/>
                <w:szCs w:val="16"/>
              </w:rPr>
              <w:t>12</w:t>
            </w:r>
          </w:p>
        </w:tc>
        <w:tc>
          <w:tcPr>
            <w:tcW w:w="69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spacing w:before="1"/>
              <w:ind w:left="75" w:right="62"/>
              <w:jc w:val="center"/>
              <w:rPr>
                <w:b/>
                <w:sz w:val="16"/>
                <w:szCs w:val="16"/>
              </w:rPr>
            </w:pPr>
            <w:r w:rsidRPr="0039580E">
              <w:rPr>
                <w:b/>
                <w:sz w:val="16"/>
                <w:szCs w:val="16"/>
              </w:rPr>
              <w:t>ORTA</w:t>
            </w:r>
          </w:p>
        </w:tc>
        <w:tc>
          <w:tcPr>
            <w:tcW w:w="2378"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04" w:line="268" w:lineRule="auto"/>
              <w:ind w:left="22"/>
              <w:rPr>
                <w:sz w:val="16"/>
                <w:szCs w:val="16"/>
              </w:rPr>
            </w:pPr>
            <w:r w:rsidRPr="0039580E">
              <w:rPr>
                <w:sz w:val="16"/>
                <w:szCs w:val="16"/>
              </w:rPr>
              <w:t>Dolaplar, raflar duvara veya tavana sabitlemeli ve yük taşıma limitleri ve güvenlik mesafesi gözönünde bulundurulmalıdır. Raflar birbirine montajlanmalıdır</w:t>
            </w:r>
          </w:p>
        </w:tc>
        <w:tc>
          <w:tcPr>
            <w:tcW w:w="737"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spacing w:before="1"/>
              <w:ind w:left="77" w:right="63"/>
              <w:jc w:val="center"/>
              <w:rPr>
                <w:b/>
                <w:sz w:val="16"/>
                <w:szCs w:val="16"/>
              </w:rPr>
            </w:pPr>
            <w:r w:rsidRPr="0039580E">
              <w:rPr>
                <w:b/>
                <w:sz w:val="16"/>
                <w:szCs w:val="16"/>
              </w:rPr>
              <w:t>ORTA</w:t>
            </w:r>
          </w:p>
        </w:tc>
        <w:tc>
          <w:tcPr>
            <w:tcW w:w="1464" w:type="dxa"/>
          </w:tcPr>
          <w:p w:rsidR="005F31D7" w:rsidRPr="00486425" w:rsidRDefault="005F31D7" w:rsidP="005F31D7">
            <w:pPr>
              <w:pStyle w:val="TableParagraph"/>
              <w:rPr>
                <w:sz w:val="16"/>
                <w:szCs w:val="16"/>
              </w:rPr>
            </w:pPr>
          </w:p>
          <w:p w:rsidR="005F31D7" w:rsidRDefault="005F31D7" w:rsidP="005F31D7">
            <w:pPr>
              <w:pStyle w:val="TableParagraph"/>
              <w:spacing w:before="116" w:line="271" w:lineRule="auto"/>
              <w:ind w:left="25" w:right="81"/>
              <w:rPr>
                <w:sz w:val="16"/>
                <w:szCs w:val="16"/>
              </w:rPr>
            </w:pPr>
          </w:p>
          <w:p w:rsidR="005F31D7" w:rsidRPr="00486425" w:rsidRDefault="005F31D7" w:rsidP="005F31D7">
            <w:pPr>
              <w:pStyle w:val="TableParagraph"/>
              <w:spacing w:before="116" w:line="271" w:lineRule="auto"/>
              <w:ind w:left="25" w:right="81"/>
              <w:rPr>
                <w:sz w:val="16"/>
                <w:szCs w:val="16"/>
              </w:rPr>
            </w:pPr>
            <w:r>
              <w:rPr>
                <w:sz w:val="16"/>
                <w:szCs w:val="16"/>
              </w:rPr>
              <w:t>Tamamlandı</w:t>
            </w:r>
          </w:p>
        </w:tc>
        <w:tc>
          <w:tcPr>
            <w:tcW w:w="950"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3"/>
              <w:rPr>
                <w:sz w:val="16"/>
                <w:szCs w:val="16"/>
              </w:rPr>
            </w:pPr>
          </w:p>
          <w:p w:rsidR="005F31D7" w:rsidRPr="0039580E" w:rsidRDefault="005F31D7" w:rsidP="005F31D7">
            <w:pPr>
              <w:pStyle w:val="TableParagraph"/>
              <w:spacing w:line="271" w:lineRule="auto"/>
              <w:ind w:left="166" w:right="142" w:firstLine="50"/>
              <w:rPr>
                <w:sz w:val="16"/>
                <w:szCs w:val="16"/>
              </w:rPr>
            </w:pPr>
            <w:r w:rsidRPr="0039580E">
              <w:rPr>
                <w:sz w:val="16"/>
                <w:szCs w:val="16"/>
              </w:rPr>
              <w:t>Fakülte Yönetimi</w:t>
            </w:r>
          </w:p>
        </w:tc>
        <w:tc>
          <w:tcPr>
            <w:tcW w:w="155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26"/>
              <w:ind w:right="27"/>
              <w:jc w:val="right"/>
              <w:rPr>
                <w:sz w:val="16"/>
                <w:szCs w:val="16"/>
              </w:rPr>
            </w:pPr>
            <w:r w:rsidRPr="0039580E">
              <w:rPr>
                <w:sz w:val="16"/>
                <w:szCs w:val="16"/>
              </w:rPr>
              <w:t>17.04.2022</w:t>
            </w:r>
          </w:p>
        </w:tc>
        <w:tc>
          <w:tcPr>
            <w:tcW w:w="283"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21"/>
              <w:ind w:left="25"/>
              <w:jc w:val="center"/>
              <w:rPr>
                <w:sz w:val="16"/>
                <w:szCs w:val="16"/>
              </w:rPr>
            </w:pPr>
            <w:r w:rsidRPr="0039580E">
              <w:rPr>
                <w:w w:val="102"/>
                <w:sz w:val="16"/>
                <w:szCs w:val="16"/>
              </w:rPr>
              <w:t>4</w:t>
            </w:r>
          </w:p>
        </w:tc>
        <w:tc>
          <w:tcPr>
            <w:tcW w:w="426"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21"/>
              <w:ind w:left="25"/>
              <w:jc w:val="center"/>
              <w:rPr>
                <w:sz w:val="16"/>
                <w:szCs w:val="16"/>
              </w:rPr>
            </w:pPr>
            <w:r w:rsidRPr="0039580E">
              <w:rPr>
                <w:w w:val="102"/>
                <w:sz w:val="16"/>
                <w:szCs w:val="16"/>
              </w:rPr>
              <w:t>3</w:t>
            </w:r>
          </w:p>
        </w:tc>
        <w:tc>
          <w:tcPr>
            <w:tcW w:w="425"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21"/>
              <w:ind w:left="142"/>
              <w:rPr>
                <w:sz w:val="16"/>
                <w:szCs w:val="16"/>
              </w:rPr>
            </w:pPr>
            <w:r w:rsidRPr="0039580E">
              <w:rPr>
                <w:sz w:val="16"/>
                <w:szCs w:val="16"/>
              </w:rPr>
              <w:t>12</w:t>
            </w:r>
          </w:p>
        </w:tc>
        <w:tc>
          <w:tcPr>
            <w:tcW w:w="709" w:type="dxa"/>
          </w:tcPr>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rPr>
                <w:sz w:val="16"/>
                <w:szCs w:val="16"/>
              </w:rPr>
            </w:pPr>
          </w:p>
          <w:p w:rsidR="005F31D7" w:rsidRPr="0039580E" w:rsidRDefault="005F31D7" w:rsidP="005F31D7">
            <w:pPr>
              <w:pStyle w:val="TableParagraph"/>
              <w:spacing w:before="1"/>
              <w:rPr>
                <w:sz w:val="16"/>
                <w:szCs w:val="16"/>
              </w:rPr>
            </w:pPr>
          </w:p>
          <w:p w:rsidR="005F31D7" w:rsidRPr="0039580E" w:rsidRDefault="005F31D7" w:rsidP="005F31D7">
            <w:pPr>
              <w:pStyle w:val="TableParagraph"/>
              <w:spacing w:before="1"/>
              <w:ind w:left="105"/>
              <w:rPr>
                <w:b/>
                <w:sz w:val="16"/>
                <w:szCs w:val="16"/>
              </w:rPr>
            </w:pPr>
            <w:r w:rsidRPr="0039580E">
              <w:rPr>
                <w:b/>
                <w:sz w:val="16"/>
                <w:szCs w:val="16"/>
              </w:rPr>
              <w:t>ORTA</w:t>
            </w:r>
          </w:p>
        </w:tc>
        <w:tc>
          <w:tcPr>
            <w:tcW w:w="425" w:type="dxa"/>
            <w:textDirection w:val="btLr"/>
          </w:tcPr>
          <w:p w:rsidR="005F31D7" w:rsidRPr="0039580E" w:rsidRDefault="005F31D7" w:rsidP="005F31D7">
            <w:pPr>
              <w:pStyle w:val="TableParagraph"/>
              <w:spacing w:before="1"/>
              <w:rPr>
                <w:sz w:val="16"/>
                <w:szCs w:val="16"/>
              </w:rPr>
            </w:pPr>
          </w:p>
          <w:p w:rsidR="005F31D7" w:rsidRPr="0039580E" w:rsidRDefault="005F31D7" w:rsidP="005F31D7">
            <w:pPr>
              <w:pStyle w:val="TableParagraph"/>
              <w:ind w:left="536"/>
              <w:rPr>
                <w:sz w:val="16"/>
                <w:szCs w:val="16"/>
              </w:rPr>
            </w:pPr>
            <w:r w:rsidRPr="0039580E">
              <w:rPr>
                <w:sz w:val="16"/>
                <w:szCs w:val="16"/>
              </w:rPr>
              <w:t>Katlanılabilir Risk</w:t>
            </w:r>
          </w:p>
        </w:tc>
        <w:tc>
          <w:tcPr>
            <w:tcW w:w="283" w:type="dxa"/>
          </w:tcPr>
          <w:p w:rsidR="005F31D7" w:rsidRPr="0039580E" w:rsidRDefault="005F31D7" w:rsidP="005F31D7">
            <w:pPr>
              <w:pStyle w:val="TableParagraph"/>
              <w:rPr>
                <w:sz w:val="16"/>
                <w:szCs w:val="16"/>
              </w:rPr>
            </w:pPr>
          </w:p>
        </w:tc>
      </w:tr>
      <w:tr w:rsidR="005F31D7" w:rsidRPr="0039580E" w:rsidTr="0039580E">
        <w:trPr>
          <w:trHeight w:val="162"/>
        </w:trPr>
        <w:tc>
          <w:tcPr>
            <w:tcW w:w="6801" w:type="dxa"/>
            <w:gridSpan w:val="7"/>
          </w:tcPr>
          <w:p w:rsidR="005F31D7" w:rsidRPr="0039580E" w:rsidRDefault="005F31D7" w:rsidP="005F31D7">
            <w:pPr>
              <w:pStyle w:val="TableParagraph"/>
              <w:spacing w:before="6" w:line="136" w:lineRule="exact"/>
              <w:ind w:left="2443" w:right="2414"/>
              <w:jc w:val="center"/>
              <w:rPr>
                <w:sz w:val="16"/>
                <w:szCs w:val="16"/>
              </w:rPr>
            </w:pPr>
            <w:r w:rsidRPr="0039580E">
              <w:rPr>
                <w:w w:val="105"/>
                <w:sz w:val="16"/>
                <w:szCs w:val="16"/>
              </w:rPr>
              <w:t>HAZIRLAYAN</w:t>
            </w:r>
          </w:p>
        </w:tc>
        <w:tc>
          <w:tcPr>
            <w:tcW w:w="7261" w:type="dxa"/>
            <w:gridSpan w:val="10"/>
          </w:tcPr>
          <w:p w:rsidR="005F31D7" w:rsidRPr="0039580E" w:rsidRDefault="005F31D7" w:rsidP="005F31D7">
            <w:pPr>
              <w:pStyle w:val="TableParagraph"/>
              <w:spacing w:before="6" w:line="136" w:lineRule="exact"/>
              <w:ind w:left="2466" w:right="2432"/>
              <w:jc w:val="center"/>
              <w:rPr>
                <w:sz w:val="16"/>
                <w:szCs w:val="16"/>
              </w:rPr>
            </w:pPr>
            <w:r w:rsidRPr="0039580E">
              <w:rPr>
                <w:w w:val="105"/>
                <w:sz w:val="16"/>
                <w:szCs w:val="16"/>
              </w:rPr>
              <w:t>ONAYLAYAN</w:t>
            </w:r>
          </w:p>
        </w:tc>
      </w:tr>
      <w:tr w:rsidR="005F31D7" w:rsidRPr="0039580E" w:rsidTr="0039580E">
        <w:trPr>
          <w:trHeight w:val="702"/>
        </w:trPr>
        <w:tc>
          <w:tcPr>
            <w:tcW w:w="6801" w:type="dxa"/>
            <w:gridSpan w:val="7"/>
          </w:tcPr>
          <w:p w:rsidR="005F31D7" w:rsidRPr="0039580E" w:rsidRDefault="005F31D7" w:rsidP="005F31D7">
            <w:pPr>
              <w:pStyle w:val="TableParagraph"/>
              <w:rPr>
                <w:sz w:val="16"/>
                <w:szCs w:val="16"/>
              </w:rPr>
            </w:pPr>
          </w:p>
          <w:p w:rsidR="005F31D7" w:rsidRPr="0039580E" w:rsidRDefault="005F31D7" w:rsidP="005F31D7">
            <w:pPr>
              <w:pStyle w:val="TableParagraph"/>
              <w:spacing w:before="102"/>
              <w:ind w:left="2443" w:right="2414"/>
              <w:jc w:val="center"/>
              <w:rPr>
                <w:sz w:val="16"/>
                <w:szCs w:val="16"/>
              </w:rPr>
            </w:pPr>
            <w:r w:rsidRPr="0039580E">
              <w:rPr>
                <w:w w:val="105"/>
                <w:sz w:val="16"/>
                <w:szCs w:val="16"/>
              </w:rPr>
              <w:t>Sağlık Bilimleri Fakültesi</w:t>
            </w:r>
          </w:p>
        </w:tc>
        <w:tc>
          <w:tcPr>
            <w:tcW w:w="7261" w:type="dxa"/>
            <w:gridSpan w:val="10"/>
          </w:tcPr>
          <w:p w:rsidR="005F31D7" w:rsidRPr="0039580E" w:rsidRDefault="005F31D7" w:rsidP="005F31D7">
            <w:pPr>
              <w:pStyle w:val="TableParagraph"/>
              <w:spacing w:before="4"/>
              <w:ind w:left="2466" w:right="2433"/>
              <w:jc w:val="center"/>
              <w:rPr>
                <w:sz w:val="16"/>
                <w:szCs w:val="16"/>
              </w:rPr>
            </w:pPr>
            <w:r w:rsidRPr="0039580E">
              <w:rPr>
                <w:w w:val="105"/>
                <w:sz w:val="16"/>
                <w:szCs w:val="16"/>
              </w:rPr>
              <w:t>Kalite Koordinatörlüğü</w:t>
            </w:r>
          </w:p>
        </w:tc>
      </w:tr>
    </w:tbl>
    <w:p w:rsidR="00EB7580" w:rsidRDefault="00EB7580">
      <w:pPr>
        <w:pStyle w:val="GvdeMetni"/>
        <w:spacing w:before="7"/>
        <w:rPr>
          <w:sz w:val="7"/>
        </w:rPr>
      </w:pPr>
    </w:p>
    <w:p w:rsidR="00EB7580" w:rsidRDefault="00B80755">
      <w:pPr>
        <w:pStyle w:val="GvdeMetni"/>
        <w:spacing w:before="99"/>
        <w:ind w:right="1307"/>
        <w:jc w:val="right"/>
      </w:pPr>
      <w:r>
        <w:t>17.04.2022</w:t>
      </w:r>
    </w:p>
    <w:sectPr w:rsidR="00EB7580">
      <w:pgSz w:w="16840" w:h="11910" w:orient="landscape"/>
      <w:pgMar w:top="400" w:right="1780" w:bottom="340" w:left="1780" w:header="0" w:footer="15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D7C" w:rsidRDefault="001A2D7C">
      <w:r>
        <w:separator/>
      </w:r>
    </w:p>
  </w:endnote>
  <w:endnote w:type="continuationSeparator" w:id="0">
    <w:p w:rsidR="001A2D7C" w:rsidRDefault="001A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E4D" w:rsidRDefault="00752E4D">
    <w:pPr>
      <w:pStyle w:val="GvdeMetni"/>
      <w:spacing w:line="14" w:lineRule="auto"/>
      <w:rPr>
        <w:sz w:val="20"/>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10278745</wp:posOffset>
              </wp:positionH>
              <wp:positionV relativeFrom="page">
                <wp:posOffset>7275195</wp:posOffset>
              </wp:positionV>
              <wp:extent cx="271780" cy="95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E4D" w:rsidRDefault="00752E4D">
                          <w:pPr>
                            <w:spacing w:before="15"/>
                            <w:ind w:left="20"/>
                            <w:rPr>
                              <w:rFonts w:ascii="Arial"/>
                              <w:b/>
                              <w:sz w:val="10"/>
                            </w:rPr>
                          </w:pPr>
                          <w:r>
                            <w:rPr>
                              <w:rFonts w:ascii="Arial"/>
                              <w:b/>
                              <w:sz w:val="10"/>
                            </w:rPr>
                            <w:t xml:space="preserve">SYF: </w:t>
                          </w:r>
                          <w:r>
                            <w:fldChar w:fldCharType="begin"/>
                          </w:r>
                          <w:r>
                            <w:rPr>
                              <w:rFonts w:ascii="Arial"/>
                              <w:b/>
                              <w:sz w:val="10"/>
                            </w:rPr>
                            <w:instrText xml:space="preserve"> PAGE </w:instrText>
                          </w:r>
                          <w:r>
                            <w:fldChar w:fldCharType="separate"/>
                          </w:r>
                          <w:r w:rsidR="00AE3259">
                            <w:rPr>
                              <w:rFonts w:ascii="Arial"/>
                              <w:b/>
                              <w:noProof/>
                              <w:sz w:val="10"/>
                            </w:rPr>
                            <w:t>2</w:t>
                          </w:r>
                          <w:r>
                            <w:fldChar w:fldCharType="end"/>
                          </w:r>
                          <w:r>
                            <w:rPr>
                              <w:rFonts w:ascii="Arial"/>
                              <w:b/>
                              <w:sz w:val="1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09.35pt;margin-top:572.85pt;width:21.4pt;height: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yDmqQIAAKcFAAAOAAAAZHJzL2Uyb0RvYy54bWysVF1vmzAUfZ+0/2D5nfIxkgAqmdoQpknd&#10;h9TuBzjGBGtgM9sJdNP++65NSdNWk6ZtPKCLfX18zz2He/l27Fp0ZEpzKXIcXgQYMUFlxcU+x1/u&#10;Si/BSBsiKtJKwXJ8zzR+u3796nLoMxbJRrYVUwhAhM6GPseNMX3m+5o2rCP6QvZMwGYtVUcMfKq9&#10;XykyAHrX+lEQLP1BqqpXkjKtYbWYNvHa4dc1o+ZTXWtmUJtjqM24t3LvnX3760uS7RXpG04fyiB/&#10;UUVHuIBLT1AFMQQdFH8B1XGqpJa1uaCy82Vdc8ocB2ATBs/Y3DakZ44LNEf3pzbp/wdLPx4/K8Sr&#10;HEcYCdKBRHdsNOhajii03Rl6nUHSbQ9pZoRlUNkx1f2NpF81EnLTELFnV0rJoWGkgurcSf/s6ISj&#10;Lchu+CAruIYcjHRAY6062zpoBgJ0UOn+pIwthcJitApXCexQ2EoX0cIJ55NsPtsrbd4x2SEb5FiB&#10;7g6bHG+0ARaQOqfYq4Qseds67VvxZAESpxW4GY7aPVuDk/JHGqTbZJvEXhwtt14cFIV3VW5ib1mG&#10;q0XxpthsivCnvTeMs4ZXFRP2mtlWYfxnsj0YfDLEyVhatryycLYkrfa7TavQkYCtS/dYraD4szT/&#10;aRluG7g8oxRGcXAdpV65TFZeXMYLL10FiReE6XW6DOI0LsqnlG64YP9OCQ2TkJOVfsstcM9LbiTr&#10;uIHB0fIux8kpiWTWgFtROWkN4e0Un7XClv/YCujYLLSzq3Xo5FUz7kZAsR7eyeoejKskOAs8CNMO&#10;gkaq7xgNMDlyrL8diGIYte8FmN+OmTlQc7CbAyIoHM2xwWgKN2YaR4de8X0DyNPvJeQV/CA1d+59&#10;rAJKtx8wDRyJh8llx835t8t6nK/rXwAAAP//AwBQSwMEFAAGAAgAAAAhAFb9+zrhAAAADwEAAA8A&#10;AABkcnMvZG93bnJldi54bWxMj8FOwzAQRO9I/IO1SNyoHUTdEuJUFYITUtU0HDg6iZtYjdchdtvw&#10;92xOcJvZHc2+zTaT69nFjMF6VJAsBDCDtW8stgo+y/eHNbAQNTa692gU/JgAm/z2JtNp469YmMsh&#10;toxKMKRaQRfjkHIe6s44HRZ+MEi7ox+djmTHljejvlK56/mjEJI7bZEudHowr52pT4ezU7D9wuLN&#10;fu+qfXEsbFk+C/yQJ6Xu76btC7BopvgXhhmf0CEnpsqfsQmsJy+T9YqypJKnJak5I2WyBFbNMylW&#10;wPOM//8j/wUAAP//AwBQSwECLQAUAAYACAAAACEAtoM4kv4AAADhAQAAEwAAAAAAAAAAAAAAAAAA&#10;AAAAW0NvbnRlbnRfVHlwZXNdLnhtbFBLAQItABQABgAIAAAAIQA4/SH/1gAAAJQBAAALAAAAAAAA&#10;AAAAAAAAAC8BAABfcmVscy8ucmVsc1BLAQItABQABgAIAAAAIQD1XyDmqQIAAKcFAAAOAAAAAAAA&#10;AAAAAAAAAC4CAABkcnMvZTJvRG9jLnhtbFBLAQItABQABgAIAAAAIQBW/fs64QAAAA8BAAAPAAAA&#10;AAAAAAAAAAAAAAMFAABkcnMvZG93bnJldi54bWxQSwUGAAAAAAQABADzAAAAEQYAAAAA&#10;" filled="f" stroked="f">
              <v:textbox inset="0,0,0,0">
                <w:txbxContent>
                  <w:p w:rsidR="00752E4D" w:rsidRDefault="00752E4D">
                    <w:pPr>
                      <w:spacing w:before="15"/>
                      <w:ind w:left="20"/>
                      <w:rPr>
                        <w:rFonts w:ascii="Arial"/>
                        <w:b/>
                        <w:sz w:val="10"/>
                      </w:rPr>
                    </w:pPr>
                    <w:r>
                      <w:rPr>
                        <w:rFonts w:ascii="Arial"/>
                        <w:b/>
                        <w:sz w:val="10"/>
                      </w:rPr>
                      <w:t xml:space="preserve">SYF: </w:t>
                    </w:r>
                    <w:r>
                      <w:fldChar w:fldCharType="begin"/>
                    </w:r>
                    <w:r>
                      <w:rPr>
                        <w:rFonts w:ascii="Arial"/>
                        <w:b/>
                        <w:sz w:val="10"/>
                      </w:rPr>
                      <w:instrText xml:space="preserve"> PAGE </w:instrText>
                    </w:r>
                    <w:r>
                      <w:fldChar w:fldCharType="separate"/>
                    </w:r>
                    <w:r w:rsidR="00AE3259">
                      <w:rPr>
                        <w:rFonts w:ascii="Arial"/>
                        <w:b/>
                        <w:noProof/>
                        <w:sz w:val="10"/>
                      </w:rPr>
                      <w:t>2</w:t>
                    </w:r>
                    <w:r>
                      <w:fldChar w:fldCharType="end"/>
                    </w:r>
                    <w:r>
                      <w:rPr>
                        <w:rFonts w:ascii="Arial"/>
                        <w:b/>
                        <w:sz w:val="1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D7C" w:rsidRDefault="001A2D7C">
      <w:r>
        <w:separator/>
      </w:r>
    </w:p>
  </w:footnote>
  <w:footnote w:type="continuationSeparator" w:id="0">
    <w:p w:rsidR="001A2D7C" w:rsidRDefault="001A2D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6443B"/>
    <w:multiLevelType w:val="hybridMultilevel"/>
    <w:tmpl w:val="86E6ADAA"/>
    <w:lvl w:ilvl="0" w:tplc="CCF66D74">
      <w:start w:val="1"/>
      <w:numFmt w:val="decimal"/>
      <w:lvlText w:val="%1-"/>
      <w:lvlJc w:val="left"/>
      <w:pPr>
        <w:ind w:left="25" w:hanging="135"/>
        <w:jc w:val="left"/>
      </w:pPr>
      <w:rPr>
        <w:rFonts w:ascii="Times New Roman" w:eastAsia="Times New Roman" w:hAnsi="Times New Roman" w:cs="Times New Roman" w:hint="default"/>
        <w:spacing w:val="0"/>
        <w:w w:val="102"/>
        <w:sz w:val="12"/>
        <w:szCs w:val="12"/>
        <w:lang w:val="tr-TR" w:eastAsia="en-US" w:bidi="ar-SA"/>
      </w:rPr>
    </w:lvl>
    <w:lvl w:ilvl="1" w:tplc="71DA56D2">
      <w:numFmt w:val="bullet"/>
      <w:lvlText w:val="•"/>
      <w:lvlJc w:val="left"/>
      <w:pPr>
        <w:ind w:left="270" w:hanging="135"/>
      </w:pPr>
      <w:rPr>
        <w:rFonts w:hint="default"/>
        <w:lang w:val="tr-TR" w:eastAsia="en-US" w:bidi="ar-SA"/>
      </w:rPr>
    </w:lvl>
    <w:lvl w:ilvl="2" w:tplc="4504090C">
      <w:numFmt w:val="bullet"/>
      <w:lvlText w:val="•"/>
      <w:lvlJc w:val="left"/>
      <w:pPr>
        <w:ind w:left="520" w:hanging="135"/>
      </w:pPr>
      <w:rPr>
        <w:rFonts w:hint="default"/>
        <w:lang w:val="tr-TR" w:eastAsia="en-US" w:bidi="ar-SA"/>
      </w:rPr>
    </w:lvl>
    <w:lvl w:ilvl="3" w:tplc="7840D32A">
      <w:numFmt w:val="bullet"/>
      <w:lvlText w:val="•"/>
      <w:lvlJc w:val="left"/>
      <w:pPr>
        <w:ind w:left="770" w:hanging="135"/>
      </w:pPr>
      <w:rPr>
        <w:rFonts w:hint="default"/>
        <w:lang w:val="tr-TR" w:eastAsia="en-US" w:bidi="ar-SA"/>
      </w:rPr>
    </w:lvl>
    <w:lvl w:ilvl="4" w:tplc="A8FC7EA0">
      <w:numFmt w:val="bullet"/>
      <w:lvlText w:val="•"/>
      <w:lvlJc w:val="left"/>
      <w:pPr>
        <w:ind w:left="1020" w:hanging="135"/>
      </w:pPr>
      <w:rPr>
        <w:rFonts w:hint="default"/>
        <w:lang w:val="tr-TR" w:eastAsia="en-US" w:bidi="ar-SA"/>
      </w:rPr>
    </w:lvl>
    <w:lvl w:ilvl="5" w:tplc="4DA41ADA">
      <w:numFmt w:val="bullet"/>
      <w:lvlText w:val="•"/>
      <w:lvlJc w:val="left"/>
      <w:pPr>
        <w:ind w:left="1271" w:hanging="135"/>
      </w:pPr>
      <w:rPr>
        <w:rFonts w:hint="default"/>
        <w:lang w:val="tr-TR" w:eastAsia="en-US" w:bidi="ar-SA"/>
      </w:rPr>
    </w:lvl>
    <w:lvl w:ilvl="6" w:tplc="6D98B7EE">
      <w:numFmt w:val="bullet"/>
      <w:lvlText w:val="•"/>
      <w:lvlJc w:val="left"/>
      <w:pPr>
        <w:ind w:left="1521" w:hanging="135"/>
      </w:pPr>
      <w:rPr>
        <w:rFonts w:hint="default"/>
        <w:lang w:val="tr-TR" w:eastAsia="en-US" w:bidi="ar-SA"/>
      </w:rPr>
    </w:lvl>
    <w:lvl w:ilvl="7" w:tplc="97841512">
      <w:numFmt w:val="bullet"/>
      <w:lvlText w:val="•"/>
      <w:lvlJc w:val="left"/>
      <w:pPr>
        <w:ind w:left="1771" w:hanging="135"/>
      </w:pPr>
      <w:rPr>
        <w:rFonts w:hint="default"/>
        <w:lang w:val="tr-TR" w:eastAsia="en-US" w:bidi="ar-SA"/>
      </w:rPr>
    </w:lvl>
    <w:lvl w:ilvl="8" w:tplc="A476E566">
      <w:numFmt w:val="bullet"/>
      <w:lvlText w:val="•"/>
      <w:lvlJc w:val="left"/>
      <w:pPr>
        <w:ind w:left="2021" w:hanging="135"/>
      </w:pPr>
      <w:rPr>
        <w:rFonts w:hint="default"/>
        <w:lang w:val="tr-TR" w:eastAsia="en-US" w:bidi="ar-SA"/>
      </w:rPr>
    </w:lvl>
  </w:abstractNum>
  <w:abstractNum w:abstractNumId="1" w15:restartNumberingAfterBreak="0">
    <w:nsid w:val="161A0C1E"/>
    <w:multiLevelType w:val="hybridMultilevel"/>
    <w:tmpl w:val="2386405E"/>
    <w:lvl w:ilvl="0" w:tplc="C5444EA0">
      <w:start w:val="1"/>
      <w:numFmt w:val="decimal"/>
      <w:lvlText w:val="%1-"/>
      <w:lvlJc w:val="left"/>
      <w:pPr>
        <w:ind w:left="25" w:hanging="135"/>
        <w:jc w:val="left"/>
      </w:pPr>
      <w:rPr>
        <w:rFonts w:ascii="Times New Roman" w:eastAsia="Times New Roman" w:hAnsi="Times New Roman" w:cs="Times New Roman" w:hint="default"/>
        <w:spacing w:val="0"/>
        <w:w w:val="102"/>
        <w:sz w:val="12"/>
        <w:szCs w:val="12"/>
        <w:lang w:val="tr-TR" w:eastAsia="en-US" w:bidi="ar-SA"/>
      </w:rPr>
    </w:lvl>
    <w:lvl w:ilvl="1" w:tplc="BD88843A">
      <w:numFmt w:val="bullet"/>
      <w:lvlText w:val="•"/>
      <w:lvlJc w:val="left"/>
      <w:pPr>
        <w:ind w:left="270" w:hanging="135"/>
      </w:pPr>
      <w:rPr>
        <w:rFonts w:hint="default"/>
        <w:lang w:val="tr-TR" w:eastAsia="en-US" w:bidi="ar-SA"/>
      </w:rPr>
    </w:lvl>
    <w:lvl w:ilvl="2" w:tplc="1FBA76D6">
      <w:numFmt w:val="bullet"/>
      <w:lvlText w:val="•"/>
      <w:lvlJc w:val="left"/>
      <w:pPr>
        <w:ind w:left="520" w:hanging="135"/>
      </w:pPr>
      <w:rPr>
        <w:rFonts w:hint="default"/>
        <w:lang w:val="tr-TR" w:eastAsia="en-US" w:bidi="ar-SA"/>
      </w:rPr>
    </w:lvl>
    <w:lvl w:ilvl="3" w:tplc="81ECE1E0">
      <w:numFmt w:val="bullet"/>
      <w:lvlText w:val="•"/>
      <w:lvlJc w:val="left"/>
      <w:pPr>
        <w:ind w:left="770" w:hanging="135"/>
      </w:pPr>
      <w:rPr>
        <w:rFonts w:hint="default"/>
        <w:lang w:val="tr-TR" w:eastAsia="en-US" w:bidi="ar-SA"/>
      </w:rPr>
    </w:lvl>
    <w:lvl w:ilvl="4" w:tplc="D9F29CCC">
      <w:numFmt w:val="bullet"/>
      <w:lvlText w:val="•"/>
      <w:lvlJc w:val="left"/>
      <w:pPr>
        <w:ind w:left="1020" w:hanging="135"/>
      </w:pPr>
      <w:rPr>
        <w:rFonts w:hint="default"/>
        <w:lang w:val="tr-TR" w:eastAsia="en-US" w:bidi="ar-SA"/>
      </w:rPr>
    </w:lvl>
    <w:lvl w:ilvl="5" w:tplc="B55C3E32">
      <w:numFmt w:val="bullet"/>
      <w:lvlText w:val="•"/>
      <w:lvlJc w:val="left"/>
      <w:pPr>
        <w:ind w:left="1271" w:hanging="135"/>
      </w:pPr>
      <w:rPr>
        <w:rFonts w:hint="default"/>
        <w:lang w:val="tr-TR" w:eastAsia="en-US" w:bidi="ar-SA"/>
      </w:rPr>
    </w:lvl>
    <w:lvl w:ilvl="6" w:tplc="70CCAA1C">
      <w:numFmt w:val="bullet"/>
      <w:lvlText w:val="•"/>
      <w:lvlJc w:val="left"/>
      <w:pPr>
        <w:ind w:left="1521" w:hanging="135"/>
      </w:pPr>
      <w:rPr>
        <w:rFonts w:hint="default"/>
        <w:lang w:val="tr-TR" w:eastAsia="en-US" w:bidi="ar-SA"/>
      </w:rPr>
    </w:lvl>
    <w:lvl w:ilvl="7" w:tplc="671C07FE">
      <w:numFmt w:val="bullet"/>
      <w:lvlText w:val="•"/>
      <w:lvlJc w:val="left"/>
      <w:pPr>
        <w:ind w:left="1771" w:hanging="135"/>
      </w:pPr>
      <w:rPr>
        <w:rFonts w:hint="default"/>
        <w:lang w:val="tr-TR" w:eastAsia="en-US" w:bidi="ar-SA"/>
      </w:rPr>
    </w:lvl>
    <w:lvl w:ilvl="8" w:tplc="FF8088C6">
      <w:numFmt w:val="bullet"/>
      <w:lvlText w:val="•"/>
      <w:lvlJc w:val="left"/>
      <w:pPr>
        <w:ind w:left="2021" w:hanging="135"/>
      </w:pPr>
      <w:rPr>
        <w:rFonts w:hint="default"/>
        <w:lang w:val="tr-TR" w:eastAsia="en-US" w:bidi="ar-SA"/>
      </w:rPr>
    </w:lvl>
  </w:abstractNum>
  <w:abstractNum w:abstractNumId="2" w15:restartNumberingAfterBreak="0">
    <w:nsid w:val="1C6B59C7"/>
    <w:multiLevelType w:val="hybridMultilevel"/>
    <w:tmpl w:val="DE4EDBE2"/>
    <w:lvl w:ilvl="0" w:tplc="FDFA1FF8">
      <w:start w:val="1"/>
      <w:numFmt w:val="decimal"/>
      <w:lvlText w:val="%1-"/>
      <w:lvlJc w:val="left"/>
      <w:pPr>
        <w:ind w:left="159" w:hanging="135"/>
        <w:jc w:val="left"/>
      </w:pPr>
      <w:rPr>
        <w:rFonts w:ascii="Times New Roman" w:eastAsia="Times New Roman" w:hAnsi="Times New Roman" w:cs="Times New Roman" w:hint="default"/>
        <w:spacing w:val="0"/>
        <w:w w:val="102"/>
        <w:sz w:val="12"/>
        <w:szCs w:val="12"/>
        <w:lang w:val="tr-TR" w:eastAsia="en-US" w:bidi="ar-SA"/>
      </w:rPr>
    </w:lvl>
    <w:lvl w:ilvl="1" w:tplc="B016E414">
      <w:numFmt w:val="bullet"/>
      <w:lvlText w:val="•"/>
      <w:lvlJc w:val="left"/>
      <w:pPr>
        <w:ind w:left="288" w:hanging="135"/>
      </w:pPr>
      <w:rPr>
        <w:rFonts w:hint="default"/>
        <w:lang w:val="tr-TR" w:eastAsia="en-US" w:bidi="ar-SA"/>
      </w:rPr>
    </w:lvl>
    <w:lvl w:ilvl="2" w:tplc="621419D2">
      <w:numFmt w:val="bullet"/>
      <w:lvlText w:val="•"/>
      <w:lvlJc w:val="left"/>
      <w:pPr>
        <w:ind w:left="417" w:hanging="135"/>
      </w:pPr>
      <w:rPr>
        <w:rFonts w:hint="default"/>
        <w:lang w:val="tr-TR" w:eastAsia="en-US" w:bidi="ar-SA"/>
      </w:rPr>
    </w:lvl>
    <w:lvl w:ilvl="3" w:tplc="10FCE6F2">
      <w:numFmt w:val="bullet"/>
      <w:lvlText w:val="•"/>
      <w:lvlJc w:val="left"/>
      <w:pPr>
        <w:ind w:left="546" w:hanging="135"/>
      </w:pPr>
      <w:rPr>
        <w:rFonts w:hint="default"/>
        <w:lang w:val="tr-TR" w:eastAsia="en-US" w:bidi="ar-SA"/>
      </w:rPr>
    </w:lvl>
    <w:lvl w:ilvl="4" w:tplc="6764E8FA">
      <w:numFmt w:val="bullet"/>
      <w:lvlText w:val="•"/>
      <w:lvlJc w:val="left"/>
      <w:pPr>
        <w:ind w:left="675" w:hanging="135"/>
      </w:pPr>
      <w:rPr>
        <w:rFonts w:hint="default"/>
        <w:lang w:val="tr-TR" w:eastAsia="en-US" w:bidi="ar-SA"/>
      </w:rPr>
    </w:lvl>
    <w:lvl w:ilvl="5" w:tplc="6EC03E60">
      <w:numFmt w:val="bullet"/>
      <w:lvlText w:val="•"/>
      <w:lvlJc w:val="left"/>
      <w:pPr>
        <w:ind w:left="804" w:hanging="135"/>
      </w:pPr>
      <w:rPr>
        <w:rFonts w:hint="default"/>
        <w:lang w:val="tr-TR" w:eastAsia="en-US" w:bidi="ar-SA"/>
      </w:rPr>
    </w:lvl>
    <w:lvl w:ilvl="6" w:tplc="5FE09966">
      <w:numFmt w:val="bullet"/>
      <w:lvlText w:val="•"/>
      <w:lvlJc w:val="left"/>
      <w:pPr>
        <w:ind w:left="933" w:hanging="135"/>
      </w:pPr>
      <w:rPr>
        <w:rFonts w:hint="default"/>
        <w:lang w:val="tr-TR" w:eastAsia="en-US" w:bidi="ar-SA"/>
      </w:rPr>
    </w:lvl>
    <w:lvl w:ilvl="7" w:tplc="43AC69C6">
      <w:numFmt w:val="bullet"/>
      <w:lvlText w:val="•"/>
      <w:lvlJc w:val="left"/>
      <w:pPr>
        <w:ind w:left="1062" w:hanging="135"/>
      </w:pPr>
      <w:rPr>
        <w:rFonts w:hint="default"/>
        <w:lang w:val="tr-TR" w:eastAsia="en-US" w:bidi="ar-SA"/>
      </w:rPr>
    </w:lvl>
    <w:lvl w:ilvl="8" w:tplc="529C8DB8">
      <w:numFmt w:val="bullet"/>
      <w:lvlText w:val="•"/>
      <w:lvlJc w:val="left"/>
      <w:pPr>
        <w:ind w:left="1191" w:hanging="135"/>
      </w:pPr>
      <w:rPr>
        <w:rFonts w:hint="default"/>
        <w:lang w:val="tr-TR" w:eastAsia="en-US" w:bidi="ar-SA"/>
      </w:rPr>
    </w:lvl>
  </w:abstractNum>
  <w:abstractNum w:abstractNumId="3" w15:restartNumberingAfterBreak="0">
    <w:nsid w:val="20D11AEB"/>
    <w:multiLevelType w:val="hybridMultilevel"/>
    <w:tmpl w:val="C8A29626"/>
    <w:lvl w:ilvl="0" w:tplc="A4667D78">
      <w:start w:val="1"/>
      <w:numFmt w:val="decimal"/>
      <w:lvlText w:val="%1-"/>
      <w:lvlJc w:val="left"/>
      <w:pPr>
        <w:ind w:left="25" w:hanging="135"/>
        <w:jc w:val="left"/>
      </w:pPr>
      <w:rPr>
        <w:rFonts w:ascii="Times New Roman" w:eastAsia="Times New Roman" w:hAnsi="Times New Roman" w:cs="Times New Roman" w:hint="default"/>
        <w:spacing w:val="0"/>
        <w:w w:val="102"/>
        <w:sz w:val="12"/>
        <w:szCs w:val="12"/>
        <w:lang w:val="tr-TR" w:eastAsia="en-US" w:bidi="ar-SA"/>
      </w:rPr>
    </w:lvl>
    <w:lvl w:ilvl="1" w:tplc="F96ADB4E">
      <w:numFmt w:val="bullet"/>
      <w:lvlText w:val="•"/>
      <w:lvlJc w:val="left"/>
      <w:pPr>
        <w:ind w:left="270" w:hanging="135"/>
      </w:pPr>
      <w:rPr>
        <w:rFonts w:hint="default"/>
        <w:lang w:val="tr-TR" w:eastAsia="en-US" w:bidi="ar-SA"/>
      </w:rPr>
    </w:lvl>
    <w:lvl w:ilvl="2" w:tplc="BA4EF838">
      <w:numFmt w:val="bullet"/>
      <w:lvlText w:val="•"/>
      <w:lvlJc w:val="left"/>
      <w:pPr>
        <w:ind w:left="520" w:hanging="135"/>
      </w:pPr>
      <w:rPr>
        <w:rFonts w:hint="default"/>
        <w:lang w:val="tr-TR" w:eastAsia="en-US" w:bidi="ar-SA"/>
      </w:rPr>
    </w:lvl>
    <w:lvl w:ilvl="3" w:tplc="2C6A3A2C">
      <w:numFmt w:val="bullet"/>
      <w:lvlText w:val="•"/>
      <w:lvlJc w:val="left"/>
      <w:pPr>
        <w:ind w:left="770" w:hanging="135"/>
      </w:pPr>
      <w:rPr>
        <w:rFonts w:hint="default"/>
        <w:lang w:val="tr-TR" w:eastAsia="en-US" w:bidi="ar-SA"/>
      </w:rPr>
    </w:lvl>
    <w:lvl w:ilvl="4" w:tplc="38A8E42A">
      <w:numFmt w:val="bullet"/>
      <w:lvlText w:val="•"/>
      <w:lvlJc w:val="left"/>
      <w:pPr>
        <w:ind w:left="1020" w:hanging="135"/>
      </w:pPr>
      <w:rPr>
        <w:rFonts w:hint="default"/>
        <w:lang w:val="tr-TR" w:eastAsia="en-US" w:bidi="ar-SA"/>
      </w:rPr>
    </w:lvl>
    <w:lvl w:ilvl="5" w:tplc="B1DE094C">
      <w:numFmt w:val="bullet"/>
      <w:lvlText w:val="•"/>
      <w:lvlJc w:val="left"/>
      <w:pPr>
        <w:ind w:left="1271" w:hanging="135"/>
      </w:pPr>
      <w:rPr>
        <w:rFonts w:hint="default"/>
        <w:lang w:val="tr-TR" w:eastAsia="en-US" w:bidi="ar-SA"/>
      </w:rPr>
    </w:lvl>
    <w:lvl w:ilvl="6" w:tplc="054802B2">
      <w:numFmt w:val="bullet"/>
      <w:lvlText w:val="•"/>
      <w:lvlJc w:val="left"/>
      <w:pPr>
        <w:ind w:left="1521" w:hanging="135"/>
      </w:pPr>
      <w:rPr>
        <w:rFonts w:hint="default"/>
        <w:lang w:val="tr-TR" w:eastAsia="en-US" w:bidi="ar-SA"/>
      </w:rPr>
    </w:lvl>
    <w:lvl w:ilvl="7" w:tplc="E0CA6086">
      <w:numFmt w:val="bullet"/>
      <w:lvlText w:val="•"/>
      <w:lvlJc w:val="left"/>
      <w:pPr>
        <w:ind w:left="1771" w:hanging="135"/>
      </w:pPr>
      <w:rPr>
        <w:rFonts w:hint="default"/>
        <w:lang w:val="tr-TR" w:eastAsia="en-US" w:bidi="ar-SA"/>
      </w:rPr>
    </w:lvl>
    <w:lvl w:ilvl="8" w:tplc="6B8096B8">
      <w:numFmt w:val="bullet"/>
      <w:lvlText w:val="•"/>
      <w:lvlJc w:val="left"/>
      <w:pPr>
        <w:ind w:left="2021" w:hanging="135"/>
      </w:pPr>
      <w:rPr>
        <w:rFonts w:hint="default"/>
        <w:lang w:val="tr-TR" w:eastAsia="en-US" w:bidi="ar-SA"/>
      </w:rPr>
    </w:lvl>
  </w:abstractNum>
  <w:abstractNum w:abstractNumId="4" w15:restartNumberingAfterBreak="0">
    <w:nsid w:val="316D6950"/>
    <w:multiLevelType w:val="hybridMultilevel"/>
    <w:tmpl w:val="EA4C18D4"/>
    <w:lvl w:ilvl="0" w:tplc="EE385AC0">
      <w:start w:val="1"/>
      <w:numFmt w:val="decimal"/>
      <w:lvlText w:val="%1-"/>
      <w:lvlJc w:val="left"/>
      <w:pPr>
        <w:ind w:left="25" w:hanging="135"/>
        <w:jc w:val="left"/>
      </w:pPr>
      <w:rPr>
        <w:rFonts w:ascii="Times New Roman" w:eastAsia="Times New Roman" w:hAnsi="Times New Roman" w:cs="Times New Roman" w:hint="default"/>
        <w:spacing w:val="0"/>
        <w:w w:val="102"/>
        <w:sz w:val="12"/>
        <w:szCs w:val="12"/>
        <w:lang w:val="tr-TR" w:eastAsia="en-US" w:bidi="ar-SA"/>
      </w:rPr>
    </w:lvl>
    <w:lvl w:ilvl="1" w:tplc="EA344B0C">
      <w:numFmt w:val="bullet"/>
      <w:lvlText w:val="•"/>
      <w:lvlJc w:val="left"/>
      <w:pPr>
        <w:ind w:left="270" w:hanging="135"/>
      </w:pPr>
      <w:rPr>
        <w:rFonts w:hint="default"/>
        <w:lang w:val="tr-TR" w:eastAsia="en-US" w:bidi="ar-SA"/>
      </w:rPr>
    </w:lvl>
    <w:lvl w:ilvl="2" w:tplc="9BD6D816">
      <w:numFmt w:val="bullet"/>
      <w:lvlText w:val="•"/>
      <w:lvlJc w:val="left"/>
      <w:pPr>
        <w:ind w:left="520" w:hanging="135"/>
      </w:pPr>
      <w:rPr>
        <w:rFonts w:hint="default"/>
        <w:lang w:val="tr-TR" w:eastAsia="en-US" w:bidi="ar-SA"/>
      </w:rPr>
    </w:lvl>
    <w:lvl w:ilvl="3" w:tplc="869474E0">
      <w:numFmt w:val="bullet"/>
      <w:lvlText w:val="•"/>
      <w:lvlJc w:val="left"/>
      <w:pPr>
        <w:ind w:left="770" w:hanging="135"/>
      </w:pPr>
      <w:rPr>
        <w:rFonts w:hint="default"/>
        <w:lang w:val="tr-TR" w:eastAsia="en-US" w:bidi="ar-SA"/>
      </w:rPr>
    </w:lvl>
    <w:lvl w:ilvl="4" w:tplc="4E4AF778">
      <w:numFmt w:val="bullet"/>
      <w:lvlText w:val="•"/>
      <w:lvlJc w:val="left"/>
      <w:pPr>
        <w:ind w:left="1020" w:hanging="135"/>
      </w:pPr>
      <w:rPr>
        <w:rFonts w:hint="default"/>
        <w:lang w:val="tr-TR" w:eastAsia="en-US" w:bidi="ar-SA"/>
      </w:rPr>
    </w:lvl>
    <w:lvl w:ilvl="5" w:tplc="48A42218">
      <w:numFmt w:val="bullet"/>
      <w:lvlText w:val="•"/>
      <w:lvlJc w:val="left"/>
      <w:pPr>
        <w:ind w:left="1271" w:hanging="135"/>
      </w:pPr>
      <w:rPr>
        <w:rFonts w:hint="default"/>
        <w:lang w:val="tr-TR" w:eastAsia="en-US" w:bidi="ar-SA"/>
      </w:rPr>
    </w:lvl>
    <w:lvl w:ilvl="6" w:tplc="6EAACFF2">
      <w:numFmt w:val="bullet"/>
      <w:lvlText w:val="•"/>
      <w:lvlJc w:val="left"/>
      <w:pPr>
        <w:ind w:left="1521" w:hanging="135"/>
      </w:pPr>
      <w:rPr>
        <w:rFonts w:hint="default"/>
        <w:lang w:val="tr-TR" w:eastAsia="en-US" w:bidi="ar-SA"/>
      </w:rPr>
    </w:lvl>
    <w:lvl w:ilvl="7" w:tplc="17E04A8A">
      <w:numFmt w:val="bullet"/>
      <w:lvlText w:val="•"/>
      <w:lvlJc w:val="left"/>
      <w:pPr>
        <w:ind w:left="1771" w:hanging="135"/>
      </w:pPr>
      <w:rPr>
        <w:rFonts w:hint="default"/>
        <w:lang w:val="tr-TR" w:eastAsia="en-US" w:bidi="ar-SA"/>
      </w:rPr>
    </w:lvl>
    <w:lvl w:ilvl="8" w:tplc="E6A83C46">
      <w:numFmt w:val="bullet"/>
      <w:lvlText w:val="•"/>
      <w:lvlJc w:val="left"/>
      <w:pPr>
        <w:ind w:left="2021" w:hanging="135"/>
      </w:pPr>
      <w:rPr>
        <w:rFonts w:hint="default"/>
        <w:lang w:val="tr-TR" w:eastAsia="en-US" w:bidi="ar-SA"/>
      </w:rPr>
    </w:lvl>
  </w:abstractNum>
  <w:abstractNum w:abstractNumId="5" w15:restartNumberingAfterBreak="0">
    <w:nsid w:val="379F7C62"/>
    <w:multiLevelType w:val="hybridMultilevel"/>
    <w:tmpl w:val="3D94B21E"/>
    <w:lvl w:ilvl="0" w:tplc="A77CE45A">
      <w:start w:val="1"/>
      <w:numFmt w:val="decimal"/>
      <w:lvlText w:val="%1-"/>
      <w:lvlJc w:val="left"/>
      <w:pPr>
        <w:ind w:left="25" w:hanging="135"/>
        <w:jc w:val="left"/>
      </w:pPr>
      <w:rPr>
        <w:rFonts w:ascii="Times New Roman" w:eastAsia="Times New Roman" w:hAnsi="Times New Roman" w:cs="Times New Roman" w:hint="default"/>
        <w:spacing w:val="0"/>
        <w:w w:val="102"/>
        <w:sz w:val="12"/>
        <w:szCs w:val="12"/>
        <w:lang w:val="tr-TR" w:eastAsia="en-US" w:bidi="ar-SA"/>
      </w:rPr>
    </w:lvl>
    <w:lvl w:ilvl="1" w:tplc="D186C13C">
      <w:numFmt w:val="bullet"/>
      <w:lvlText w:val="•"/>
      <w:lvlJc w:val="left"/>
      <w:pPr>
        <w:ind w:left="270" w:hanging="135"/>
      </w:pPr>
      <w:rPr>
        <w:rFonts w:hint="default"/>
        <w:lang w:val="tr-TR" w:eastAsia="en-US" w:bidi="ar-SA"/>
      </w:rPr>
    </w:lvl>
    <w:lvl w:ilvl="2" w:tplc="D730C9E8">
      <w:numFmt w:val="bullet"/>
      <w:lvlText w:val="•"/>
      <w:lvlJc w:val="left"/>
      <w:pPr>
        <w:ind w:left="520" w:hanging="135"/>
      </w:pPr>
      <w:rPr>
        <w:rFonts w:hint="default"/>
        <w:lang w:val="tr-TR" w:eastAsia="en-US" w:bidi="ar-SA"/>
      </w:rPr>
    </w:lvl>
    <w:lvl w:ilvl="3" w:tplc="4C0278C0">
      <w:numFmt w:val="bullet"/>
      <w:lvlText w:val="•"/>
      <w:lvlJc w:val="left"/>
      <w:pPr>
        <w:ind w:left="770" w:hanging="135"/>
      </w:pPr>
      <w:rPr>
        <w:rFonts w:hint="default"/>
        <w:lang w:val="tr-TR" w:eastAsia="en-US" w:bidi="ar-SA"/>
      </w:rPr>
    </w:lvl>
    <w:lvl w:ilvl="4" w:tplc="CF86EC32">
      <w:numFmt w:val="bullet"/>
      <w:lvlText w:val="•"/>
      <w:lvlJc w:val="left"/>
      <w:pPr>
        <w:ind w:left="1020" w:hanging="135"/>
      </w:pPr>
      <w:rPr>
        <w:rFonts w:hint="default"/>
        <w:lang w:val="tr-TR" w:eastAsia="en-US" w:bidi="ar-SA"/>
      </w:rPr>
    </w:lvl>
    <w:lvl w:ilvl="5" w:tplc="E18C7032">
      <w:numFmt w:val="bullet"/>
      <w:lvlText w:val="•"/>
      <w:lvlJc w:val="left"/>
      <w:pPr>
        <w:ind w:left="1271" w:hanging="135"/>
      </w:pPr>
      <w:rPr>
        <w:rFonts w:hint="default"/>
        <w:lang w:val="tr-TR" w:eastAsia="en-US" w:bidi="ar-SA"/>
      </w:rPr>
    </w:lvl>
    <w:lvl w:ilvl="6" w:tplc="B114E592">
      <w:numFmt w:val="bullet"/>
      <w:lvlText w:val="•"/>
      <w:lvlJc w:val="left"/>
      <w:pPr>
        <w:ind w:left="1521" w:hanging="135"/>
      </w:pPr>
      <w:rPr>
        <w:rFonts w:hint="default"/>
        <w:lang w:val="tr-TR" w:eastAsia="en-US" w:bidi="ar-SA"/>
      </w:rPr>
    </w:lvl>
    <w:lvl w:ilvl="7" w:tplc="C65AEA72">
      <w:numFmt w:val="bullet"/>
      <w:lvlText w:val="•"/>
      <w:lvlJc w:val="left"/>
      <w:pPr>
        <w:ind w:left="1771" w:hanging="135"/>
      </w:pPr>
      <w:rPr>
        <w:rFonts w:hint="default"/>
        <w:lang w:val="tr-TR" w:eastAsia="en-US" w:bidi="ar-SA"/>
      </w:rPr>
    </w:lvl>
    <w:lvl w:ilvl="8" w:tplc="C0BC9A4E">
      <w:numFmt w:val="bullet"/>
      <w:lvlText w:val="•"/>
      <w:lvlJc w:val="left"/>
      <w:pPr>
        <w:ind w:left="2021" w:hanging="135"/>
      </w:pPr>
      <w:rPr>
        <w:rFonts w:hint="default"/>
        <w:lang w:val="tr-TR" w:eastAsia="en-US" w:bidi="ar-SA"/>
      </w:rPr>
    </w:lvl>
  </w:abstractNum>
  <w:abstractNum w:abstractNumId="6" w15:restartNumberingAfterBreak="0">
    <w:nsid w:val="38845658"/>
    <w:multiLevelType w:val="hybridMultilevel"/>
    <w:tmpl w:val="7818B958"/>
    <w:lvl w:ilvl="0" w:tplc="1DD6090C">
      <w:start w:val="1"/>
      <w:numFmt w:val="decimal"/>
      <w:lvlText w:val="%1-"/>
      <w:lvlJc w:val="left"/>
      <w:pPr>
        <w:ind w:left="25" w:hanging="135"/>
        <w:jc w:val="left"/>
      </w:pPr>
      <w:rPr>
        <w:rFonts w:ascii="Times New Roman" w:eastAsia="Times New Roman" w:hAnsi="Times New Roman" w:cs="Times New Roman" w:hint="default"/>
        <w:spacing w:val="0"/>
        <w:w w:val="102"/>
        <w:sz w:val="12"/>
        <w:szCs w:val="12"/>
        <w:lang w:val="tr-TR" w:eastAsia="en-US" w:bidi="ar-SA"/>
      </w:rPr>
    </w:lvl>
    <w:lvl w:ilvl="1" w:tplc="953CCC06">
      <w:numFmt w:val="bullet"/>
      <w:lvlText w:val="•"/>
      <w:lvlJc w:val="left"/>
      <w:pPr>
        <w:ind w:left="270" w:hanging="135"/>
      </w:pPr>
      <w:rPr>
        <w:rFonts w:hint="default"/>
        <w:lang w:val="tr-TR" w:eastAsia="en-US" w:bidi="ar-SA"/>
      </w:rPr>
    </w:lvl>
    <w:lvl w:ilvl="2" w:tplc="C06C6486">
      <w:numFmt w:val="bullet"/>
      <w:lvlText w:val="•"/>
      <w:lvlJc w:val="left"/>
      <w:pPr>
        <w:ind w:left="520" w:hanging="135"/>
      </w:pPr>
      <w:rPr>
        <w:rFonts w:hint="default"/>
        <w:lang w:val="tr-TR" w:eastAsia="en-US" w:bidi="ar-SA"/>
      </w:rPr>
    </w:lvl>
    <w:lvl w:ilvl="3" w:tplc="E1AC1A16">
      <w:numFmt w:val="bullet"/>
      <w:lvlText w:val="•"/>
      <w:lvlJc w:val="left"/>
      <w:pPr>
        <w:ind w:left="770" w:hanging="135"/>
      </w:pPr>
      <w:rPr>
        <w:rFonts w:hint="default"/>
        <w:lang w:val="tr-TR" w:eastAsia="en-US" w:bidi="ar-SA"/>
      </w:rPr>
    </w:lvl>
    <w:lvl w:ilvl="4" w:tplc="481A8EA8">
      <w:numFmt w:val="bullet"/>
      <w:lvlText w:val="•"/>
      <w:lvlJc w:val="left"/>
      <w:pPr>
        <w:ind w:left="1020" w:hanging="135"/>
      </w:pPr>
      <w:rPr>
        <w:rFonts w:hint="default"/>
        <w:lang w:val="tr-TR" w:eastAsia="en-US" w:bidi="ar-SA"/>
      </w:rPr>
    </w:lvl>
    <w:lvl w:ilvl="5" w:tplc="6FB28A48">
      <w:numFmt w:val="bullet"/>
      <w:lvlText w:val="•"/>
      <w:lvlJc w:val="left"/>
      <w:pPr>
        <w:ind w:left="1271" w:hanging="135"/>
      </w:pPr>
      <w:rPr>
        <w:rFonts w:hint="default"/>
        <w:lang w:val="tr-TR" w:eastAsia="en-US" w:bidi="ar-SA"/>
      </w:rPr>
    </w:lvl>
    <w:lvl w:ilvl="6" w:tplc="6F7C5290">
      <w:numFmt w:val="bullet"/>
      <w:lvlText w:val="•"/>
      <w:lvlJc w:val="left"/>
      <w:pPr>
        <w:ind w:left="1521" w:hanging="135"/>
      </w:pPr>
      <w:rPr>
        <w:rFonts w:hint="default"/>
        <w:lang w:val="tr-TR" w:eastAsia="en-US" w:bidi="ar-SA"/>
      </w:rPr>
    </w:lvl>
    <w:lvl w:ilvl="7" w:tplc="CBA62566">
      <w:numFmt w:val="bullet"/>
      <w:lvlText w:val="•"/>
      <w:lvlJc w:val="left"/>
      <w:pPr>
        <w:ind w:left="1771" w:hanging="135"/>
      </w:pPr>
      <w:rPr>
        <w:rFonts w:hint="default"/>
        <w:lang w:val="tr-TR" w:eastAsia="en-US" w:bidi="ar-SA"/>
      </w:rPr>
    </w:lvl>
    <w:lvl w:ilvl="8" w:tplc="188C04D2">
      <w:numFmt w:val="bullet"/>
      <w:lvlText w:val="•"/>
      <w:lvlJc w:val="left"/>
      <w:pPr>
        <w:ind w:left="2021" w:hanging="135"/>
      </w:pPr>
      <w:rPr>
        <w:rFonts w:hint="default"/>
        <w:lang w:val="tr-TR" w:eastAsia="en-US" w:bidi="ar-SA"/>
      </w:rPr>
    </w:lvl>
  </w:abstractNum>
  <w:abstractNum w:abstractNumId="7" w15:restartNumberingAfterBreak="0">
    <w:nsid w:val="39442E2B"/>
    <w:multiLevelType w:val="hybridMultilevel"/>
    <w:tmpl w:val="BEEAAEA0"/>
    <w:lvl w:ilvl="0" w:tplc="B784C880">
      <w:start w:val="1"/>
      <w:numFmt w:val="decimal"/>
      <w:lvlText w:val="%1-"/>
      <w:lvlJc w:val="left"/>
      <w:pPr>
        <w:ind w:left="25" w:hanging="135"/>
        <w:jc w:val="left"/>
      </w:pPr>
      <w:rPr>
        <w:rFonts w:ascii="Times New Roman" w:eastAsia="Times New Roman" w:hAnsi="Times New Roman" w:cs="Times New Roman" w:hint="default"/>
        <w:spacing w:val="0"/>
        <w:w w:val="102"/>
        <w:sz w:val="12"/>
        <w:szCs w:val="12"/>
        <w:lang w:val="tr-TR" w:eastAsia="en-US" w:bidi="ar-SA"/>
      </w:rPr>
    </w:lvl>
    <w:lvl w:ilvl="1" w:tplc="608EA6C8">
      <w:numFmt w:val="bullet"/>
      <w:lvlText w:val="•"/>
      <w:lvlJc w:val="left"/>
      <w:pPr>
        <w:ind w:left="162" w:hanging="135"/>
      </w:pPr>
      <w:rPr>
        <w:rFonts w:hint="default"/>
        <w:lang w:val="tr-TR" w:eastAsia="en-US" w:bidi="ar-SA"/>
      </w:rPr>
    </w:lvl>
    <w:lvl w:ilvl="2" w:tplc="E9E80882">
      <w:numFmt w:val="bullet"/>
      <w:lvlText w:val="•"/>
      <w:lvlJc w:val="left"/>
      <w:pPr>
        <w:ind w:left="305" w:hanging="135"/>
      </w:pPr>
      <w:rPr>
        <w:rFonts w:hint="default"/>
        <w:lang w:val="tr-TR" w:eastAsia="en-US" w:bidi="ar-SA"/>
      </w:rPr>
    </w:lvl>
    <w:lvl w:ilvl="3" w:tplc="A256301E">
      <w:numFmt w:val="bullet"/>
      <w:lvlText w:val="•"/>
      <w:lvlJc w:val="left"/>
      <w:pPr>
        <w:ind w:left="448" w:hanging="135"/>
      </w:pPr>
      <w:rPr>
        <w:rFonts w:hint="default"/>
        <w:lang w:val="tr-TR" w:eastAsia="en-US" w:bidi="ar-SA"/>
      </w:rPr>
    </w:lvl>
    <w:lvl w:ilvl="4" w:tplc="58A2C62C">
      <w:numFmt w:val="bullet"/>
      <w:lvlText w:val="•"/>
      <w:lvlJc w:val="left"/>
      <w:pPr>
        <w:ind w:left="591" w:hanging="135"/>
      </w:pPr>
      <w:rPr>
        <w:rFonts w:hint="default"/>
        <w:lang w:val="tr-TR" w:eastAsia="en-US" w:bidi="ar-SA"/>
      </w:rPr>
    </w:lvl>
    <w:lvl w:ilvl="5" w:tplc="03A401BC">
      <w:numFmt w:val="bullet"/>
      <w:lvlText w:val="•"/>
      <w:lvlJc w:val="left"/>
      <w:pPr>
        <w:ind w:left="734" w:hanging="135"/>
      </w:pPr>
      <w:rPr>
        <w:rFonts w:hint="default"/>
        <w:lang w:val="tr-TR" w:eastAsia="en-US" w:bidi="ar-SA"/>
      </w:rPr>
    </w:lvl>
    <w:lvl w:ilvl="6" w:tplc="E412411A">
      <w:numFmt w:val="bullet"/>
      <w:lvlText w:val="•"/>
      <w:lvlJc w:val="left"/>
      <w:pPr>
        <w:ind w:left="877" w:hanging="135"/>
      </w:pPr>
      <w:rPr>
        <w:rFonts w:hint="default"/>
        <w:lang w:val="tr-TR" w:eastAsia="en-US" w:bidi="ar-SA"/>
      </w:rPr>
    </w:lvl>
    <w:lvl w:ilvl="7" w:tplc="EA7ACE3E">
      <w:numFmt w:val="bullet"/>
      <w:lvlText w:val="•"/>
      <w:lvlJc w:val="left"/>
      <w:pPr>
        <w:ind w:left="1020" w:hanging="135"/>
      </w:pPr>
      <w:rPr>
        <w:rFonts w:hint="default"/>
        <w:lang w:val="tr-TR" w:eastAsia="en-US" w:bidi="ar-SA"/>
      </w:rPr>
    </w:lvl>
    <w:lvl w:ilvl="8" w:tplc="CBB21230">
      <w:numFmt w:val="bullet"/>
      <w:lvlText w:val="•"/>
      <w:lvlJc w:val="left"/>
      <w:pPr>
        <w:ind w:left="1163" w:hanging="135"/>
      </w:pPr>
      <w:rPr>
        <w:rFonts w:hint="default"/>
        <w:lang w:val="tr-TR" w:eastAsia="en-US" w:bidi="ar-SA"/>
      </w:rPr>
    </w:lvl>
  </w:abstractNum>
  <w:abstractNum w:abstractNumId="8" w15:restartNumberingAfterBreak="0">
    <w:nsid w:val="3A674FF1"/>
    <w:multiLevelType w:val="hybridMultilevel"/>
    <w:tmpl w:val="46C8EC58"/>
    <w:lvl w:ilvl="0" w:tplc="A13623F8">
      <w:start w:val="1"/>
      <w:numFmt w:val="decimal"/>
      <w:lvlText w:val="%1-"/>
      <w:lvlJc w:val="left"/>
      <w:pPr>
        <w:ind w:left="25" w:hanging="135"/>
        <w:jc w:val="left"/>
      </w:pPr>
      <w:rPr>
        <w:rFonts w:ascii="Times New Roman" w:eastAsia="Times New Roman" w:hAnsi="Times New Roman" w:cs="Times New Roman" w:hint="default"/>
        <w:spacing w:val="0"/>
        <w:w w:val="102"/>
        <w:sz w:val="12"/>
        <w:szCs w:val="12"/>
        <w:lang w:val="tr-TR" w:eastAsia="en-US" w:bidi="ar-SA"/>
      </w:rPr>
    </w:lvl>
    <w:lvl w:ilvl="1" w:tplc="647EAD58">
      <w:numFmt w:val="bullet"/>
      <w:lvlText w:val="•"/>
      <w:lvlJc w:val="left"/>
      <w:pPr>
        <w:ind w:left="162" w:hanging="135"/>
      </w:pPr>
      <w:rPr>
        <w:rFonts w:hint="default"/>
        <w:lang w:val="tr-TR" w:eastAsia="en-US" w:bidi="ar-SA"/>
      </w:rPr>
    </w:lvl>
    <w:lvl w:ilvl="2" w:tplc="B378B78C">
      <w:numFmt w:val="bullet"/>
      <w:lvlText w:val="•"/>
      <w:lvlJc w:val="left"/>
      <w:pPr>
        <w:ind w:left="305" w:hanging="135"/>
      </w:pPr>
      <w:rPr>
        <w:rFonts w:hint="default"/>
        <w:lang w:val="tr-TR" w:eastAsia="en-US" w:bidi="ar-SA"/>
      </w:rPr>
    </w:lvl>
    <w:lvl w:ilvl="3" w:tplc="0E287DDE">
      <w:numFmt w:val="bullet"/>
      <w:lvlText w:val="•"/>
      <w:lvlJc w:val="left"/>
      <w:pPr>
        <w:ind w:left="448" w:hanging="135"/>
      </w:pPr>
      <w:rPr>
        <w:rFonts w:hint="default"/>
        <w:lang w:val="tr-TR" w:eastAsia="en-US" w:bidi="ar-SA"/>
      </w:rPr>
    </w:lvl>
    <w:lvl w:ilvl="4" w:tplc="477EF940">
      <w:numFmt w:val="bullet"/>
      <w:lvlText w:val="•"/>
      <w:lvlJc w:val="left"/>
      <w:pPr>
        <w:ind w:left="591" w:hanging="135"/>
      </w:pPr>
      <w:rPr>
        <w:rFonts w:hint="default"/>
        <w:lang w:val="tr-TR" w:eastAsia="en-US" w:bidi="ar-SA"/>
      </w:rPr>
    </w:lvl>
    <w:lvl w:ilvl="5" w:tplc="D81C6602">
      <w:numFmt w:val="bullet"/>
      <w:lvlText w:val="•"/>
      <w:lvlJc w:val="left"/>
      <w:pPr>
        <w:ind w:left="734" w:hanging="135"/>
      </w:pPr>
      <w:rPr>
        <w:rFonts w:hint="default"/>
        <w:lang w:val="tr-TR" w:eastAsia="en-US" w:bidi="ar-SA"/>
      </w:rPr>
    </w:lvl>
    <w:lvl w:ilvl="6" w:tplc="FA52AA46">
      <w:numFmt w:val="bullet"/>
      <w:lvlText w:val="•"/>
      <w:lvlJc w:val="left"/>
      <w:pPr>
        <w:ind w:left="877" w:hanging="135"/>
      </w:pPr>
      <w:rPr>
        <w:rFonts w:hint="default"/>
        <w:lang w:val="tr-TR" w:eastAsia="en-US" w:bidi="ar-SA"/>
      </w:rPr>
    </w:lvl>
    <w:lvl w:ilvl="7" w:tplc="E95AC6DE">
      <w:numFmt w:val="bullet"/>
      <w:lvlText w:val="•"/>
      <w:lvlJc w:val="left"/>
      <w:pPr>
        <w:ind w:left="1020" w:hanging="135"/>
      </w:pPr>
      <w:rPr>
        <w:rFonts w:hint="default"/>
        <w:lang w:val="tr-TR" w:eastAsia="en-US" w:bidi="ar-SA"/>
      </w:rPr>
    </w:lvl>
    <w:lvl w:ilvl="8" w:tplc="EDBE29A6">
      <w:numFmt w:val="bullet"/>
      <w:lvlText w:val="•"/>
      <w:lvlJc w:val="left"/>
      <w:pPr>
        <w:ind w:left="1163" w:hanging="135"/>
      </w:pPr>
      <w:rPr>
        <w:rFonts w:hint="default"/>
        <w:lang w:val="tr-TR" w:eastAsia="en-US" w:bidi="ar-SA"/>
      </w:rPr>
    </w:lvl>
  </w:abstractNum>
  <w:abstractNum w:abstractNumId="9" w15:restartNumberingAfterBreak="0">
    <w:nsid w:val="3F2064C7"/>
    <w:multiLevelType w:val="hybridMultilevel"/>
    <w:tmpl w:val="C3307E50"/>
    <w:lvl w:ilvl="0" w:tplc="4E6276DA">
      <w:start w:val="1"/>
      <w:numFmt w:val="decimal"/>
      <w:lvlText w:val="%1-"/>
      <w:lvlJc w:val="left"/>
      <w:pPr>
        <w:ind w:left="25" w:hanging="135"/>
        <w:jc w:val="left"/>
      </w:pPr>
      <w:rPr>
        <w:rFonts w:ascii="Times New Roman" w:eastAsia="Times New Roman" w:hAnsi="Times New Roman" w:cs="Times New Roman" w:hint="default"/>
        <w:spacing w:val="0"/>
        <w:w w:val="102"/>
        <w:sz w:val="12"/>
        <w:szCs w:val="12"/>
        <w:lang w:val="tr-TR" w:eastAsia="en-US" w:bidi="ar-SA"/>
      </w:rPr>
    </w:lvl>
    <w:lvl w:ilvl="1" w:tplc="EF4491E2">
      <w:numFmt w:val="bullet"/>
      <w:lvlText w:val="•"/>
      <w:lvlJc w:val="left"/>
      <w:pPr>
        <w:ind w:left="270" w:hanging="135"/>
      </w:pPr>
      <w:rPr>
        <w:rFonts w:hint="default"/>
        <w:lang w:val="tr-TR" w:eastAsia="en-US" w:bidi="ar-SA"/>
      </w:rPr>
    </w:lvl>
    <w:lvl w:ilvl="2" w:tplc="22A690F8">
      <w:numFmt w:val="bullet"/>
      <w:lvlText w:val="•"/>
      <w:lvlJc w:val="left"/>
      <w:pPr>
        <w:ind w:left="520" w:hanging="135"/>
      </w:pPr>
      <w:rPr>
        <w:rFonts w:hint="default"/>
        <w:lang w:val="tr-TR" w:eastAsia="en-US" w:bidi="ar-SA"/>
      </w:rPr>
    </w:lvl>
    <w:lvl w:ilvl="3" w:tplc="266430CC">
      <w:numFmt w:val="bullet"/>
      <w:lvlText w:val="•"/>
      <w:lvlJc w:val="left"/>
      <w:pPr>
        <w:ind w:left="770" w:hanging="135"/>
      </w:pPr>
      <w:rPr>
        <w:rFonts w:hint="default"/>
        <w:lang w:val="tr-TR" w:eastAsia="en-US" w:bidi="ar-SA"/>
      </w:rPr>
    </w:lvl>
    <w:lvl w:ilvl="4" w:tplc="6D445896">
      <w:numFmt w:val="bullet"/>
      <w:lvlText w:val="•"/>
      <w:lvlJc w:val="left"/>
      <w:pPr>
        <w:ind w:left="1020" w:hanging="135"/>
      </w:pPr>
      <w:rPr>
        <w:rFonts w:hint="default"/>
        <w:lang w:val="tr-TR" w:eastAsia="en-US" w:bidi="ar-SA"/>
      </w:rPr>
    </w:lvl>
    <w:lvl w:ilvl="5" w:tplc="EC3656E4">
      <w:numFmt w:val="bullet"/>
      <w:lvlText w:val="•"/>
      <w:lvlJc w:val="left"/>
      <w:pPr>
        <w:ind w:left="1271" w:hanging="135"/>
      </w:pPr>
      <w:rPr>
        <w:rFonts w:hint="default"/>
        <w:lang w:val="tr-TR" w:eastAsia="en-US" w:bidi="ar-SA"/>
      </w:rPr>
    </w:lvl>
    <w:lvl w:ilvl="6" w:tplc="CFD22E96">
      <w:numFmt w:val="bullet"/>
      <w:lvlText w:val="•"/>
      <w:lvlJc w:val="left"/>
      <w:pPr>
        <w:ind w:left="1521" w:hanging="135"/>
      </w:pPr>
      <w:rPr>
        <w:rFonts w:hint="default"/>
        <w:lang w:val="tr-TR" w:eastAsia="en-US" w:bidi="ar-SA"/>
      </w:rPr>
    </w:lvl>
    <w:lvl w:ilvl="7" w:tplc="9470F468">
      <w:numFmt w:val="bullet"/>
      <w:lvlText w:val="•"/>
      <w:lvlJc w:val="left"/>
      <w:pPr>
        <w:ind w:left="1771" w:hanging="135"/>
      </w:pPr>
      <w:rPr>
        <w:rFonts w:hint="default"/>
        <w:lang w:val="tr-TR" w:eastAsia="en-US" w:bidi="ar-SA"/>
      </w:rPr>
    </w:lvl>
    <w:lvl w:ilvl="8" w:tplc="C4BCF8CC">
      <w:numFmt w:val="bullet"/>
      <w:lvlText w:val="•"/>
      <w:lvlJc w:val="left"/>
      <w:pPr>
        <w:ind w:left="2021" w:hanging="135"/>
      </w:pPr>
      <w:rPr>
        <w:rFonts w:hint="default"/>
        <w:lang w:val="tr-TR" w:eastAsia="en-US" w:bidi="ar-SA"/>
      </w:rPr>
    </w:lvl>
  </w:abstractNum>
  <w:abstractNum w:abstractNumId="10" w15:restartNumberingAfterBreak="0">
    <w:nsid w:val="59585CFB"/>
    <w:multiLevelType w:val="hybridMultilevel"/>
    <w:tmpl w:val="AC68AFF6"/>
    <w:lvl w:ilvl="0" w:tplc="0D3AB0CA">
      <w:start w:val="1"/>
      <w:numFmt w:val="decimal"/>
      <w:lvlText w:val="%1-"/>
      <w:lvlJc w:val="left"/>
      <w:pPr>
        <w:ind w:left="129" w:hanging="105"/>
        <w:jc w:val="left"/>
      </w:pPr>
      <w:rPr>
        <w:rFonts w:ascii="Times New Roman" w:eastAsia="Times New Roman" w:hAnsi="Times New Roman" w:cs="Times New Roman" w:hint="default"/>
        <w:spacing w:val="-6"/>
        <w:w w:val="100"/>
        <w:sz w:val="10"/>
        <w:szCs w:val="10"/>
        <w:lang w:val="tr-TR" w:eastAsia="en-US" w:bidi="ar-SA"/>
      </w:rPr>
    </w:lvl>
    <w:lvl w:ilvl="1" w:tplc="B618428A">
      <w:numFmt w:val="bullet"/>
      <w:lvlText w:val="•"/>
      <w:lvlJc w:val="left"/>
      <w:pPr>
        <w:ind w:left="360" w:hanging="105"/>
      </w:pPr>
      <w:rPr>
        <w:rFonts w:hint="default"/>
        <w:lang w:val="tr-TR" w:eastAsia="en-US" w:bidi="ar-SA"/>
      </w:rPr>
    </w:lvl>
    <w:lvl w:ilvl="2" w:tplc="2586E32C">
      <w:numFmt w:val="bullet"/>
      <w:lvlText w:val="•"/>
      <w:lvlJc w:val="left"/>
      <w:pPr>
        <w:ind w:left="600" w:hanging="105"/>
      </w:pPr>
      <w:rPr>
        <w:rFonts w:hint="default"/>
        <w:lang w:val="tr-TR" w:eastAsia="en-US" w:bidi="ar-SA"/>
      </w:rPr>
    </w:lvl>
    <w:lvl w:ilvl="3" w:tplc="A678BF44">
      <w:numFmt w:val="bullet"/>
      <w:lvlText w:val="•"/>
      <w:lvlJc w:val="left"/>
      <w:pPr>
        <w:ind w:left="840" w:hanging="105"/>
      </w:pPr>
      <w:rPr>
        <w:rFonts w:hint="default"/>
        <w:lang w:val="tr-TR" w:eastAsia="en-US" w:bidi="ar-SA"/>
      </w:rPr>
    </w:lvl>
    <w:lvl w:ilvl="4" w:tplc="487E803E">
      <w:numFmt w:val="bullet"/>
      <w:lvlText w:val="•"/>
      <w:lvlJc w:val="left"/>
      <w:pPr>
        <w:ind w:left="1080" w:hanging="105"/>
      </w:pPr>
      <w:rPr>
        <w:rFonts w:hint="default"/>
        <w:lang w:val="tr-TR" w:eastAsia="en-US" w:bidi="ar-SA"/>
      </w:rPr>
    </w:lvl>
    <w:lvl w:ilvl="5" w:tplc="2ACE7894">
      <w:numFmt w:val="bullet"/>
      <w:lvlText w:val="•"/>
      <w:lvlJc w:val="left"/>
      <w:pPr>
        <w:ind w:left="1321" w:hanging="105"/>
      </w:pPr>
      <w:rPr>
        <w:rFonts w:hint="default"/>
        <w:lang w:val="tr-TR" w:eastAsia="en-US" w:bidi="ar-SA"/>
      </w:rPr>
    </w:lvl>
    <w:lvl w:ilvl="6" w:tplc="4EE63264">
      <w:numFmt w:val="bullet"/>
      <w:lvlText w:val="•"/>
      <w:lvlJc w:val="left"/>
      <w:pPr>
        <w:ind w:left="1561" w:hanging="105"/>
      </w:pPr>
      <w:rPr>
        <w:rFonts w:hint="default"/>
        <w:lang w:val="tr-TR" w:eastAsia="en-US" w:bidi="ar-SA"/>
      </w:rPr>
    </w:lvl>
    <w:lvl w:ilvl="7" w:tplc="7414A078">
      <w:numFmt w:val="bullet"/>
      <w:lvlText w:val="•"/>
      <w:lvlJc w:val="left"/>
      <w:pPr>
        <w:ind w:left="1801" w:hanging="105"/>
      </w:pPr>
      <w:rPr>
        <w:rFonts w:hint="default"/>
        <w:lang w:val="tr-TR" w:eastAsia="en-US" w:bidi="ar-SA"/>
      </w:rPr>
    </w:lvl>
    <w:lvl w:ilvl="8" w:tplc="8F1A7DA2">
      <w:numFmt w:val="bullet"/>
      <w:lvlText w:val="•"/>
      <w:lvlJc w:val="left"/>
      <w:pPr>
        <w:ind w:left="2041" w:hanging="105"/>
      </w:pPr>
      <w:rPr>
        <w:rFonts w:hint="default"/>
        <w:lang w:val="tr-TR" w:eastAsia="en-US" w:bidi="ar-SA"/>
      </w:rPr>
    </w:lvl>
  </w:abstractNum>
  <w:abstractNum w:abstractNumId="11" w15:restartNumberingAfterBreak="0">
    <w:nsid w:val="7CC67E0C"/>
    <w:multiLevelType w:val="hybridMultilevel"/>
    <w:tmpl w:val="D1BEDC86"/>
    <w:lvl w:ilvl="0" w:tplc="AEBC0E28">
      <w:start w:val="1"/>
      <w:numFmt w:val="decimal"/>
      <w:lvlText w:val="%1-"/>
      <w:lvlJc w:val="left"/>
      <w:pPr>
        <w:ind w:left="129" w:hanging="105"/>
        <w:jc w:val="left"/>
      </w:pPr>
      <w:rPr>
        <w:rFonts w:ascii="Times New Roman" w:eastAsia="Times New Roman" w:hAnsi="Times New Roman" w:cs="Times New Roman" w:hint="default"/>
        <w:spacing w:val="-6"/>
        <w:w w:val="100"/>
        <w:sz w:val="10"/>
        <w:szCs w:val="10"/>
        <w:lang w:val="tr-TR" w:eastAsia="en-US" w:bidi="ar-SA"/>
      </w:rPr>
    </w:lvl>
    <w:lvl w:ilvl="1" w:tplc="7D0E08D4">
      <w:numFmt w:val="bullet"/>
      <w:lvlText w:val="•"/>
      <w:lvlJc w:val="left"/>
      <w:pPr>
        <w:ind w:left="360" w:hanging="105"/>
      </w:pPr>
      <w:rPr>
        <w:rFonts w:hint="default"/>
        <w:lang w:val="tr-TR" w:eastAsia="en-US" w:bidi="ar-SA"/>
      </w:rPr>
    </w:lvl>
    <w:lvl w:ilvl="2" w:tplc="FDF6723E">
      <w:numFmt w:val="bullet"/>
      <w:lvlText w:val="•"/>
      <w:lvlJc w:val="left"/>
      <w:pPr>
        <w:ind w:left="600" w:hanging="105"/>
      </w:pPr>
      <w:rPr>
        <w:rFonts w:hint="default"/>
        <w:lang w:val="tr-TR" w:eastAsia="en-US" w:bidi="ar-SA"/>
      </w:rPr>
    </w:lvl>
    <w:lvl w:ilvl="3" w:tplc="4FC6DE8C">
      <w:numFmt w:val="bullet"/>
      <w:lvlText w:val="•"/>
      <w:lvlJc w:val="left"/>
      <w:pPr>
        <w:ind w:left="840" w:hanging="105"/>
      </w:pPr>
      <w:rPr>
        <w:rFonts w:hint="default"/>
        <w:lang w:val="tr-TR" w:eastAsia="en-US" w:bidi="ar-SA"/>
      </w:rPr>
    </w:lvl>
    <w:lvl w:ilvl="4" w:tplc="23803A4C">
      <w:numFmt w:val="bullet"/>
      <w:lvlText w:val="•"/>
      <w:lvlJc w:val="left"/>
      <w:pPr>
        <w:ind w:left="1080" w:hanging="105"/>
      </w:pPr>
      <w:rPr>
        <w:rFonts w:hint="default"/>
        <w:lang w:val="tr-TR" w:eastAsia="en-US" w:bidi="ar-SA"/>
      </w:rPr>
    </w:lvl>
    <w:lvl w:ilvl="5" w:tplc="D9784B92">
      <w:numFmt w:val="bullet"/>
      <w:lvlText w:val="•"/>
      <w:lvlJc w:val="left"/>
      <w:pPr>
        <w:ind w:left="1321" w:hanging="105"/>
      </w:pPr>
      <w:rPr>
        <w:rFonts w:hint="default"/>
        <w:lang w:val="tr-TR" w:eastAsia="en-US" w:bidi="ar-SA"/>
      </w:rPr>
    </w:lvl>
    <w:lvl w:ilvl="6" w:tplc="B8A07D0E">
      <w:numFmt w:val="bullet"/>
      <w:lvlText w:val="•"/>
      <w:lvlJc w:val="left"/>
      <w:pPr>
        <w:ind w:left="1561" w:hanging="105"/>
      </w:pPr>
      <w:rPr>
        <w:rFonts w:hint="default"/>
        <w:lang w:val="tr-TR" w:eastAsia="en-US" w:bidi="ar-SA"/>
      </w:rPr>
    </w:lvl>
    <w:lvl w:ilvl="7" w:tplc="0BA2BB5E">
      <w:numFmt w:val="bullet"/>
      <w:lvlText w:val="•"/>
      <w:lvlJc w:val="left"/>
      <w:pPr>
        <w:ind w:left="1801" w:hanging="105"/>
      </w:pPr>
      <w:rPr>
        <w:rFonts w:hint="default"/>
        <w:lang w:val="tr-TR" w:eastAsia="en-US" w:bidi="ar-SA"/>
      </w:rPr>
    </w:lvl>
    <w:lvl w:ilvl="8" w:tplc="B47A4A82">
      <w:numFmt w:val="bullet"/>
      <w:lvlText w:val="•"/>
      <w:lvlJc w:val="left"/>
      <w:pPr>
        <w:ind w:left="2041" w:hanging="105"/>
      </w:pPr>
      <w:rPr>
        <w:rFonts w:hint="default"/>
        <w:lang w:val="tr-TR" w:eastAsia="en-US" w:bidi="ar-SA"/>
      </w:rPr>
    </w:lvl>
  </w:abstractNum>
  <w:num w:numId="1">
    <w:abstractNumId w:val="7"/>
  </w:num>
  <w:num w:numId="2">
    <w:abstractNumId w:val="3"/>
  </w:num>
  <w:num w:numId="3">
    <w:abstractNumId w:val="8"/>
  </w:num>
  <w:num w:numId="4">
    <w:abstractNumId w:val="2"/>
  </w:num>
  <w:num w:numId="5">
    <w:abstractNumId w:val="6"/>
  </w:num>
  <w:num w:numId="6">
    <w:abstractNumId w:val="4"/>
  </w:num>
  <w:num w:numId="7">
    <w:abstractNumId w:val="10"/>
  </w:num>
  <w:num w:numId="8">
    <w:abstractNumId w:val="1"/>
  </w:num>
  <w:num w:numId="9">
    <w:abstractNumId w:val="9"/>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80"/>
    <w:rsid w:val="001A2D7C"/>
    <w:rsid w:val="0025630D"/>
    <w:rsid w:val="002E3BE9"/>
    <w:rsid w:val="0039580E"/>
    <w:rsid w:val="004801A6"/>
    <w:rsid w:val="00486425"/>
    <w:rsid w:val="00571BEE"/>
    <w:rsid w:val="005D3DF1"/>
    <w:rsid w:val="005F31D7"/>
    <w:rsid w:val="0061484B"/>
    <w:rsid w:val="00681E25"/>
    <w:rsid w:val="00752E4D"/>
    <w:rsid w:val="008C5EEC"/>
    <w:rsid w:val="00AE3259"/>
    <w:rsid w:val="00B80755"/>
    <w:rsid w:val="00D42F02"/>
    <w:rsid w:val="00E444DC"/>
    <w:rsid w:val="00EB7580"/>
    <w:rsid w:val="00EC34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7067FE-8EE0-49FB-95F9-DD0E455C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3"/>
      <w:szCs w:val="13"/>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E444D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44DC"/>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1801</Words>
  <Characters>10266</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2022-09-20T14:02:00Z</cp:lastPrinted>
  <dcterms:created xsi:type="dcterms:W3CDTF">2023-08-09T08:31:00Z</dcterms:created>
  <dcterms:modified xsi:type="dcterms:W3CDTF">2023-08-09T08:31:00Z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Microsoft® Excel® 2016</vt:lpwstr>
  </property>
  <property fmtid="{D5CDD505-2E9C-101B-9397-08002B2CF9AE}" pid="4" name="LastSaved">
    <vt:filetime>2022-06-17T00:00:00Z</vt:filetime>
  </property>
</Properties>
</file>