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E3" w:rsidRPr="008658D1" w:rsidRDefault="00AB4AEE" w:rsidP="004606E3">
      <w:pPr>
        <w:spacing w:after="0" w:line="259" w:lineRule="auto"/>
        <w:ind w:left="0" w:right="31" w:firstLine="0"/>
        <w:jc w:val="center"/>
        <w:rPr>
          <w:rFonts w:ascii="Times New Roman" w:hAnsi="Times New Roman" w:cs="Times New Roman"/>
          <w:b/>
          <w:sz w:val="40"/>
          <w:szCs w:val="40"/>
        </w:rPr>
      </w:pPr>
      <w:r>
        <w:rPr>
          <w:rFonts w:ascii="Helvetica" w:hAnsi="Helvetica" w:cs="Helvetica"/>
          <w:color w:val="333333"/>
          <w:sz w:val="18"/>
          <w:szCs w:val="18"/>
          <w:shd w:val="clear" w:color="auto" w:fill="FFFFFF"/>
        </w:rPr>
        <w:t>206811109</w:t>
      </w:r>
      <w:bookmarkStart w:id="0" w:name="_GoBack"/>
      <w:bookmarkEnd w:id="0"/>
      <w:r w:rsidR="00771D5A" w:rsidRPr="00566BD7">
        <w:rPr>
          <w:noProof/>
        </w:rPr>
        <w:drawing>
          <wp:anchor distT="0" distB="0" distL="114300" distR="114300" simplePos="0" relativeHeight="251659264" behindDoc="1" locked="0" layoutInCell="1" allowOverlap="1" wp14:anchorId="5C73F2BC" wp14:editId="67340D95">
            <wp:simplePos x="0" y="0"/>
            <wp:positionH relativeFrom="margin">
              <wp:posOffset>252095</wp:posOffset>
            </wp:positionH>
            <wp:positionV relativeFrom="paragraph">
              <wp:posOffset>3175</wp:posOffset>
            </wp:positionV>
            <wp:extent cx="3467100" cy="3219450"/>
            <wp:effectExtent l="0" t="0" r="0" b="0"/>
            <wp:wrapNone/>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3467100" cy="3219450"/>
                    </a:xfrm>
                    <a:prstGeom prst="rect">
                      <a:avLst/>
                    </a:prstGeom>
                  </pic:spPr>
                </pic:pic>
              </a:graphicData>
            </a:graphic>
            <wp14:sizeRelH relativeFrom="margin">
              <wp14:pctWidth>0</wp14:pctWidth>
            </wp14:sizeRelH>
            <wp14:sizeRelV relativeFrom="margin">
              <wp14:pctHeight>0</wp14:pctHeight>
            </wp14:sizeRelV>
          </wp:anchor>
        </w:drawing>
      </w:r>
      <w:r w:rsidR="009D599B">
        <w:rPr>
          <w:sz w:val="36"/>
        </w:rPr>
        <w:t xml:space="preserve"> </w:t>
      </w:r>
      <w:r w:rsidR="004606E3" w:rsidRPr="008658D1">
        <w:rPr>
          <w:rFonts w:ascii="Times New Roman" w:hAnsi="Times New Roman" w:cs="Times New Roman"/>
          <w:b/>
          <w:sz w:val="40"/>
          <w:szCs w:val="40"/>
        </w:rPr>
        <w:t>T.C.</w:t>
      </w:r>
    </w:p>
    <w:p w:rsidR="004606E3" w:rsidRPr="008658D1" w:rsidRDefault="004606E3" w:rsidP="004606E3">
      <w:pPr>
        <w:spacing w:after="0" w:line="259" w:lineRule="auto"/>
        <w:ind w:left="0" w:right="31" w:firstLine="0"/>
        <w:jc w:val="center"/>
        <w:rPr>
          <w:rFonts w:ascii="Times New Roman" w:hAnsi="Times New Roman" w:cs="Times New Roman"/>
          <w:b/>
          <w:sz w:val="40"/>
          <w:szCs w:val="40"/>
        </w:rPr>
      </w:pPr>
      <w:r w:rsidRPr="008658D1">
        <w:rPr>
          <w:rFonts w:ascii="Times New Roman" w:hAnsi="Times New Roman" w:cs="Times New Roman"/>
          <w:b/>
          <w:sz w:val="40"/>
          <w:szCs w:val="40"/>
        </w:rPr>
        <w:t xml:space="preserve">KASTAMONU ÜNİVERSİTESİ </w:t>
      </w:r>
    </w:p>
    <w:p w:rsidR="004606E3" w:rsidRPr="008658D1" w:rsidRDefault="004606E3" w:rsidP="004606E3">
      <w:pPr>
        <w:spacing w:after="0" w:line="259" w:lineRule="auto"/>
        <w:ind w:left="0" w:right="31" w:firstLine="0"/>
        <w:jc w:val="center"/>
        <w:rPr>
          <w:rFonts w:ascii="Times New Roman" w:hAnsi="Times New Roman" w:cs="Times New Roman"/>
          <w:b/>
          <w:sz w:val="30"/>
          <w:szCs w:val="30"/>
        </w:rPr>
      </w:pPr>
      <w:r w:rsidRPr="008658D1">
        <w:rPr>
          <w:rFonts w:ascii="Times New Roman" w:hAnsi="Times New Roman" w:cs="Times New Roman"/>
          <w:b/>
          <w:sz w:val="30"/>
          <w:szCs w:val="30"/>
        </w:rPr>
        <w:t>SAĞLIK BİLİMLERİ FAKÜLTESİ</w:t>
      </w:r>
    </w:p>
    <w:p w:rsidR="004606E3" w:rsidRDefault="004606E3" w:rsidP="004606E3">
      <w:pPr>
        <w:spacing w:after="0" w:line="259" w:lineRule="auto"/>
        <w:ind w:left="0" w:right="31" w:firstLine="0"/>
        <w:jc w:val="center"/>
        <w:rPr>
          <w:rFonts w:ascii="Times New Roman" w:hAnsi="Times New Roman" w:cs="Times New Roman"/>
          <w:b/>
          <w:sz w:val="30"/>
          <w:szCs w:val="30"/>
        </w:rPr>
      </w:pPr>
    </w:p>
    <w:p w:rsidR="004606E3" w:rsidRPr="008658D1" w:rsidRDefault="004606E3" w:rsidP="004606E3">
      <w:pPr>
        <w:spacing w:after="0" w:line="259" w:lineRule="auto"/>
        <w:ind w:left="0" w:right="31" w:firstLine="0"/>
        <w:jc w:val="center"/>
        <w:rPr>
          <w:rFonts w:ascii="Times New Roman" w:hAnsi="Times New Roman" w:cs="Times New Roman"/>
          <w:b/>
          <w:sz w:val="30"/>
          <w:szCs w:val="30"/>
        </w:rPr>
      </w:pPr>
    </w:p>
    <w:p w:rsidR="004606E3" w:rsidRPr="008658D1" w:rsidRDefault="004606E3" w:rsidP="004606E3">
      <w:pPr>
        <w:spacing w:after="0" w:line="259" w:lineRule="auto"/>
        <w:ind w:left="0" w:right="31" w:firstLine="0"/>
        <w:jc w:val="center"/>
        <w:rPr>
          <w:rFonts w:ascii="Times New Roman" w:hAnsi="Times New Roman" w:cs="Times New Roman"/>
          <w:b/>
          <w:sz w:val="30"/>
          <w:szCs w:val="30"/>
        </w:rPr>
      </w:pPr>
    </w:p>
    <w:p w:rsidR="004606E3" w:rsidRPr="008658D1" w:rsidRDefault="004606E3" w:rsidP="004606E3">
      <w:pPr>
        <w:spacing w:after="0" w:line="259" w:lineRule="auto"/>
        <w:ind w:left="0" w:right="31" w:firstLine="0"/>
        <w:jc w:val="center"/>
        <w:rPr>
          <w:rFonts w:ascii="Times New Roman" w:eastAsia="Times New Roman" w:hAnsi="Times New Roman" w:cs="Times New Roman"/>
          <w:b/>
          <w:sz w:val="30"/>
          <w:szCs w:val="30"/>
        </w:rPr>
      </w:pPr>
      <w:r w:rsidRPr="008658D1">
        <w:rPr>
          <w:rFonts w:ascii="Times New Roman" w:eastAsia="Times New Roman" w:hAnsi="Times New Roman" w:cs="Times New Roman"/>
          <w:b/>
          <w:sz w:val="30"/>
          <w:szCs w:val="30"/>
        </w:rPr>
        <w:t>EBELİK BÖLÜMÜ</w:t>
      </w:r>
    </w:p>
    <w:p w:rsidR="004606E3" w:rsidRPr="008658D1" w:rsidRDefault="004606E3" w:rsidP="004606E3">
      <w:pPr>
        <w:spacing w:after="0" w:line="259" w:lineRule="auto"/>
        <w:ind w:left="0" w:right="31" w:firstLine="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3</w:t>
      </w:r>
      <w:r w:rsidRPr="008658D1">
        <w:rPr>
          <w:rFonts w:ascii="Times New Roman" w:eastAsia="Times New Roman" w:hAnsi="Times New Roman" w:cs="Times New Roman"/>
          <w:b/>
          <w:sz w:val="30"/>
          <w:szCs w:val="30"/>
        </w:rPr>
        <w:t>. SINIF</w:t>
      </w:r>
    </w:p>
    <w:p w:rsidR="004606E3" w:rsidRDefault="004606E3" w:rsidP="004606E3">
      <w:pPr>
        <w:pStyle w:val="ListeParagraf"/>
        <w:spacing w:line="259" w:lineRule="auto"/>
        <w:ind w:left="0" w:right="31"/>
        <w:jc w:val="center"/>
        <w:rPr>
          <w:b/>
          <w:sz w:val="30"/>
          <w:szCs w:val="30"/>
        </w:rPr>
      </w:pPr>
      <w:r w:rsidRPr="008658D1">
        <w:rPr>
          <w:b/>
          <w:sz w:val="30"/>
          <w:szCs w:val="30"/>
        </w:rPr>
        <w:t>ÖĞRENCİ STAJ KARNESİ</w:t>
      </w:r>
    </w:p>
    <w:p w:rsidR="004606E3" w:rsidRDefault="004606E3" w:rsidP="004606E3">
      <w:pPr>
        <w:pStyle w:val="ListeParagraf"/>
        <w:spacing w:line="259" w:lineRule="auto"/>
        <w:ind w:left="0" w:right="31"/>
        <w:jc w:val="center"/>
        <w:rPr>
          <w:b/>
          <w:sz w:val="30"/>
          <w:szCs w:val="30"/>
        </w:rPr>
      </w:pPr>
    </w:p>
    <w:p w:rsidR="004606E3" w:rsidRDefault="004606E3" w:rsidP="004606E3">
      <w:pPr>
        <w:pStyle w:val="ListeParagraf"/>
        <w:spacing w:line="259" w:lineRule="auto"/>
        <w:ind w:left="0" w:right="31"/>
        <w:jc w:val="center"/>
        <w:rPr>
          <w:b/>
          <w:sz w:val="30"/>
          <w:szCs w:val="30"/>
        </w:rPr>
      </w:pPr>
    </w:p>
    <w:p w:rsidR="004606E3" w:rsidRDefault="004606E3" w:rsidP="004606E3">
      <w:pPr>
        <w:pStyle w:val="ListeParagraf"/>
        <w:spacing w:line="259" w:lineRule="auto"/>
        <w:ind w:left="0" w:right="31"/>
        <w:jc w:val="center"/>
        <w:rPr>
          <w:b/>
          <w:sz w:val="30"/>
          <w:szCs w:val="30"/>
        </w:rPr>
      </w:pPr>
    </w:p>
    <w:p w:rsidR="004606E3" w:rsidRDefault="004606E3" w:rsidP="004606E3">
      <w:pPr>
        <w:pStyle w:val="ListeParagraf"/>
        <w:spacing w:line="259" w:lineRule="auto"/>
        <w:ind w:left="0" w:right="31"/>
      </w:pPr>
      <w:r>
        <w:rPr>
          <w:sz w:val="36"/>
        </w:rPr>
        <w:t xml:space="preserve"> </w:t>
      </w:r>
    </w:p>
    <w:tbl>
      <w:tblPr>
        <w:tblStyle w:val="TableGrid"/>
        <w:tblW w:w="6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8" w:type="dxa"/>
          <w:right w:w="71" w:type="dxa"/>
        </w:tblCellMar>
        <w:tblLook w:val="04A0" w:firstRow="1" w:lastRow="0" w:firstColumn="1" w:lastColumn="0" w:noHBand="0" w:noVBand="1"/>
      </w:tblPr>
      <w:tblGrid>
        <w:gridCol w:w="1773"/>
        <w:gridCol w:w="4567"/>
      </w:tblGrid>
      <w:tr w:rsidR="004606E3" w:rsidRPr="00A137A4" w:rsidTr="00771D5A">
        <w:trPr>
          <w:trHeight w:val="557"/>
        </w:trPr>
        <w:tc>
          <w:tcPr>
            <w:tcW w:w="1773" w:type="dxa"/>
            <w:vMerge w:val="restart"/>
            <w:vAlign w:val="center"/>
          </w:tcPr>
          <w:p w:rsidR="004606E3" w:rsidRPr="00A137A4" w:rsidRDefault="004606E3" w:rsidP="00031E18">
            <w:pPr>
              <w:spacing w:after="121" w:line="259" w:lineRule="auto"/>
              <w:ind w:left="0" w:right="37" w:firstLine="0"/>
              <w:jc w:val="center"/>
              <w:rPr>
                <w:rFonts w:ascii="Times New Roman" w:hAnsi="Times New Roman" w:cs="Times New Roman"/>
                <w:sz w:val="22"/>
              </w:rPr>
            </w:pPr>
            <w:r w:rsidRPr="00A137A4">
              <w:rPr>
                <w:rFonts w:ascii="Times New Roman" w:hAnsi="Times New Roman" w:cs="Times New Roman"/>
                <w:b/>
                <w:sz w:val="22"/>
              </w:rPr>
              <w:t xml:space="preserve">Fotoğraf  </w:t>
            </w:r>
          </w:p>
          <w:p w:rsidR="004606E3" w:rsidRPr="00A137A4" w:rsidRDefault="004606E3" w:rsidP="00031E18">
            <w:pPr>
              <w:spacing w:after="121" w:line="259" w:lineRule="auto"/>
              <w:ind w:left="0" w:right="36" w:firstLine="0"/>
              <w:jc w:val="center"/>
              <w:rPr>
                <w:rFonts w:ascii="Times New Roman" w:hAnsi="Times New Roman" w:cs="Times New Roman"/>
                <w:sz w:val="22"/>
              </w:rPr>
            </w:pPr>
            <w:r w:rsidRPr="00A137A4">
              <w:rPr>
                <w:rFonts w:ascii="Times New Roman" w:hAnsi="Times New Roman" w:cs="Times New Roman"/>
                <w:b/>
                <w:sz w:val="22"/>
              </w:rPr>
              <w:t xml:space="preserve">Yapıştırınız </w:t>
            </w:r>
          </w:p>
          <w:p w:rsidR="004606E3" w:rsidRPr="00A137A4" w:rsidRDefault="004606E3" w:rsidP="00031E18">
            <w:pPr>
              <w:spacing w:after="121" w:line="259" w:lineRule="auto"/>
              <w:ind w:left="53" w:right="0" w:firstLine="0"/>
              <w:jc w:val="left"/>
              <w:rPr>
                <w:rFonts w:ascii="Times New Roman" w:hAnsi="Times New Roman" w:cs="Times New Roman"/>
                <w:sz w:val="22"/>
              </w:rPr>
            </w:pPr>
            <w:r w:rsidRPr="00A137A4">
              <w:rPr>
                <w:rFonts w:ascii="Times New Roman" w:hAnsi="Times New Roman" w:cs="Times New Roman"/>
                <w:b/>
                <w:sz w:val="22"/>
              </w:rPr>
              <w:t xml:space="preserve">Zımbalamayınız </w:t>
            </w:r>
          </w:p>
          <w:p w:rsidR="004606E3" w:rsidRPr="00A137A4" w:rsidRDefault="004606E3" w:rsidP="00031E18">
            <w:pPr>
              <w:spacing w:after="0" w:line="259" w:lineRule="auto"/>
              <w:ind w:left="2" w:right="0" w:firstLine="0"/>
              <w:jc w:val="center"/>
              <w:rPr>
                <w:rFonts w:ascii="Times New Roman" w:hAnsi="Times New Roman" w:cs="Times New Roman"/>
                <w:sz w:val="22"/>
              </w:rPr>
            </w:pPr>
            <w:r w:rsidRPr="00A137A4">
              <w:rPr>
                <w:rFonts w:ascii="Times New Roman" w:hAnsi="Times New Roman" w:cs="Times New Roman"/>
                <w:b/>
                <w:sz w:val="22"/>
              </w:rPr>
              <w:t xml:space="preserve"> </w:t>
            </w:r>
          </w:p>
          <w:p w:rsidR="004606E3" w:rsidRPr="00A137A4" w:rsidRDefault="004606E3" w:rsidP="00031E18">
            <w:pPr>
              <w:spacing w:after="213" w:line="259" w:lineRule="auto"/>
              <w:ind w:left="2" w:right="0" w:firstLine="0"/>
              <w:jc w:val="center"/>
              <w:rPr>
                <w:rFonts w:ascii="Times New Roman" w:hAnsi="Times New Roman" w:cs="Times New Roman"/>
                <w:sz w:val="22"/>
              </w:rPr>
            </w:pPr>
            <w:r w:rsidRPr="00A137A4">
              <w:rPr>
                <w:rFonts w:ascii="Times New Roman" w:hAnsi="Times New Roman" w:cs="Times New Roman"/>
                <w:b/>
                <w:sz w:val="22"/>
              </w:rPr>
              <w:t xml:space="preserve"> </w:t>
            </w:r>
          </w:p>
          <w:p w:rsidR="004606E3" w:rsidRPr="00A137A4" w:rsidRDefault="004606E3" w:rsidP="00031E18">
            <w:pPr>
              <w:spacing w:after="294" w:line="259" w:lineRule="auto"/>
              <w:ind w:left="2" w:right="0" w:firstLine="0"/>
              <w:jc w:val="center"/>
              <w:rPr>
                <w:rFonts w:ascii="Times New Roman" w:hAnsi="Times New Roman" w:cs="Times New Roman"/>
                <w:sz w:val="22"/>
              </w:rPr>
            </w:pPr>
            <w:r w:rsidRPr="00A137A4">
              <w:rPr>
                <w:rFonts w:ascii="Times New Roman" w:hAnsi="Times New Roman" w:cs="Times New Roman"/>
                <w:b/>
                <w:sz w:val="22"/>
              </w:rPr>
              <w:t xml:space="preserve"> </w:t>
            </w:r>
          </w:p>
          <w:p w:rsidR="004606E3" w:rsidRPr="00A137A4" w:rsidRDefault="004606E3" w:rsidP="00031E18">
            <w:pPr>
              <w:spacing w:after="505" w:line="259" w:lineRule="auto"/>
              <w:ind w:left="2" w:right="0" w:firstLine="0"/>
              <w:jc w:val="center"/>
              <w:rPr>
                <w:rFonts w:ascii="Times New Roman" w:hAnsi="Times New Roman" w:cs="Times New Roman"/>
                <w:sz w:val="22"/>
              </w:rPr>
            </w:pPr>
            <w:r w:rsidRPr="00A137A4">
              <w:rPr>
                <w:rFonts w:ascii="Times New Roman" w:hAnsi="Times New Roman" w:cs="Times New Roman"/>
                <w:b/>
                <w:sz w:val="22"/>
              </w:rPr>
              <w:t xml:space="preserve"> </w:t>
            </w:r>
          </w:p>
          <w:p w:rsidR="004606E3" w:rsidRPr="00A137A4" w:rsidRDefault="004606E3" w:rsidP="00031E18">
            <w:pPr>
              <w:spacing w:after="0" w:line="259" w:lineRule="auto"/>
              <w:ind w:left="2" w:right="0"/>
              <w:jc w:val="center"/>
              <w:rPr>
                <w:rFonts w:ascii="Times New Roman" w:hAnsi="Times New Roman" w:cs="Times New Roman"/>
                <w:sz w:val="22"/>
              </w:rPr>
            </w:pPr>
            <w:r w:rsidRPr="00A137A4">
              <w:rPr>
                <w:rFonts w:ascii="Times New Roman" w:hAnsi="Times New Roman" w:cs="Times New Roman"/>
                <w:b/>
                <w:sz w:val="22"/>
              </w:rPr>
              <w:t xml:space="preserve"> </w:t>
            </w:r>
          </w:p>
        </w:tc>
        <w:tc>
          <w:tcPr>
            <w:tcW w:w="4567" w:type="dxa"/>
          </w:tcPr>
          <w:p w:rsidR="004606E3" w:rsidRPr="00A137A4" w:rsidRDefault="004606E3" w:rsidP="00031E18">
            <w:pPr>
              <w:spacing w:after="0" w:line="259" w:lineRule="auto"/>
              <w:ind w:left="0" w:right="0" w:firstLine="0"/>
              <w:jc w:val="left"/>
              <w:rPr>
                <w:rFonts w:ascii="Times New Roman" w:hAnsi="Times New Roman" w:cs="Times New Roman"/>
                <w:sz w:val="22"/>
              </w:rPr>
            </w:pPr>
            <w:r w:rsidRPr="00A137A4">
              <w:rPr>
                <w:rFonts w:ascii="Times New Roman" w:hAnsi="Times New Roman" w:cs="Times New Roman"/>
                <w:b/>
                <w:sz w:val="22"/>
              </w:rPr>
              <w:t xml:space="preserve">Adı Soyadı:  </w:t>
            </w:r>
          </w:p>
          <w:p w:rsidR="004606E3" w:rsidRPr="00A137A4" w:rsidRDefault="004606E3" w:rsidP="00031E18">
            <w:pPr>
              <w:spacing w:after="0" w:line="259" w:lineRule="auto"/>
              <w:ind w:left="34" w:right="0" w:firstLine="0"/>
              <w:jc w:val="left"/>
              <w:rPr>
                <w:rFonts w:ascii="Times New Roman" w:hAnsi="Times New Roman" w:cs="Times New Roman"/>
                <w:sz w:val="22"/>
              </w:rPr>
            </w:pPr>
            <w:r w:rsidRPr="00A137A4">
              <w:rPr>
                <w:rFonts w:ascii="Times New Roman" w:hAnsi="Times New Roman" w:cs="Times New Roman"/>
                <w:b/>
                <w:sz w:val="22"/>
              </w:rPr>
              <w:t xml:space="preserve"> </w:t>
            </w:r>
          </w:p>
        </w:tc>
      </w:tr>
      <w:tr w:rsidR="004606E3" w:rsidRPr="00A137A4" w:rsidTr="00771D5A">
        <w:trPr>
          <w:trHeight w:val="492"/>
        </w:trPr>
        <w:tc>
          <w:tcPr>
            <w:tcW w:w="0" w:type="auto"/>
            <w:vMerge/>
            <w:vAlign w:val="bottom"/>
          </w:tcPr>
          <w:p w:rsidR="004606E3" w:rsidRPr="00A137A4" w:rsidRDefault="004606E3" w:rsidP="00031E18">
            <w:pPr>
              <w:spacing w:after="0" w:line="259" w:lineRule="auto"/>
              <w:ind w:left="2" w:right="0"/>
              <w:jc w:val="center"/>
              <w:rPr>
                <w:rFonts w:ascii="Times New Roman" w:hAnsi="Times New Roman" w:cs="Times New Roman"/>
                <w:sz w:val="22"/>
              </w:rPr>
            </w:pPr>
          </w:p>
        </w:tc>
        <w:tc>
          <w:tcPr>
            <w:tcW w:w="4567" w:type="dxa"/>
          </w:tcPr>
          <w:p w:rsidR="004606E3" w:rsidRPr="00A137A4" w:rsidRDefault="004606E3" w:rsidP="00031E18">
            <w:pPr>
              <w:spacing w:after="0" w:line="259" w:lineRule="auto"/>
              <w:ind w:left="34" w:right="0" w:firstLine="0"/>
              <w:jc w:val="left"/>
              <w:rPr>
                <w:rFonts w:ascii="Times New Roman" w:hAnsi="Times New Roman" w:cs="Times New Roman"/>
                <w:sz w:val="22"/>
              </w:rPr>
            </w:pPr>
            <w:r>
              <w:rPr>
                <w:rFonts w:ascii="Times New Roman" w:hAnsi="Times New Roman" w:cs="Times New Roman"/>
                <w:b/>
                <w:sz w:val="22"/>
              </w:rPr>
              <w:t>Numarası:</w:t>
            </w:r>
          </w:p>
        </w:tc>
      </w:tr>
      <w:tr w:rsidR="004606E3" w:rsidRPr="00A137A4" w:rsidTr="00771D5A">
        <w:trPr>
          <w:trHeight w:val="452"/>
        </w:trPr>
        <w:tc>
          <w:tcPr>
            <w:tcW w:w="1773" w:type="dxa"/>
            <w:vMerge/>
            <w:vAlign w:val="center"/>
          </w:tcPr>
          <w:p w:rsidR="004606E3" w:rsidRPr="00A137A4" w:rsidRDefault="004606E3" w:rsidP="00031E18">
            <w:pPr>
              <w:spacing w:after="0" w:line="259" w:lineRule="auto"/>
              <w:ind w:left="2" w:right="0" w:firstLine="0"/>
              <w:jc w:val="center"/>
              <w:rPr>
                <w:rFonts w:ascii="Times New Roman" w:hAnsi="Times New Roman" w:cs="Times New Roman"/>
                <w:sz w:val="22"/>
              </w:rPr>
            </w:pPr>
          </w:p>
        </w:tc>
        <w:tc>
          <w:tcPr>
            <w:tcW w:w="4567" w:type="dxa"/>
          </w:tcPr>
          <w:p w:rsidR="004606E3" w:rsidRPr="008658D1" w:rsidRDefault="004606E3" w:rsidP="00031E18">
            <w:pPr>
              <w:spacing w:after="0" w:line="259" w:lineRule="auto"/>
              <w:ind w:left="34" w:right="0" w:firstLine="0"/>
              <w:jc w:val="left"/>
              <w:rPr>
                <w:rFonts w:ascii="Times New Roman" w:hAnsi="Times New Roman" w:cs="Times New Roman"/>
                <w:b/>
                <w:sz w:val="22"/>
              </w:rPr>
            </w:pPr>
            <w:r w:rsidRPr="008658D1">
              <w:rPr>
                <w:rFonts w:ascii="Times New Roman" w:hAnsi="Times New Roman" w:cs="Times New Roman"/>
                <w:b/>
                <w:sz w:val="22"/>
              </w:rPr>
              <w:t>Sınıfı ve Yarıyılı:</w:t>
            </w:r>
          </w:p>
        </w:tc>
      </w:tr>
      <w:tr w:rsidR="004606E3" w:rsidRPr="00A137A4" w:rsidTr="00771D5A">
        <w:trPr>
          <w:trHeight w:val="533"/>
        </w:trPr>
        <w:tc>
          <w:tcPr>
            <w:tcW w:w="0" w:type="auto"/>
            <w:vMerge/>
          </w:tcPr>
          <w:p w:rsidR="004606E3" w:rsidRPr="00A137A4" w:rsidRDefault="004606E3" w:rsidP="00031E18">
            <w:pPr>
              <w:spacing w:after="160" w:line="259" w:lineRule="auto"/>
              <w:ind w:left="0" w:right="0" w:firstLine="0"/>
              <w:jc w:val="left"/>
              <w:rPr>
                <w:rFonts w:ascii="Times New Roman" w:hAnsi="Times New Roman" w:cs="Times New Roman"/>
                <w:sz w:val="22"/>
              </w:rPr>
            </w:pPr>
          </w:p>
        </w:tc>
        <w:tc>
          <w:tcPr>
            <w:tcW w:w="4567" w:type="dxa"/>
          </w:tcPr>
          <w:p w:rsidR="004606E3" w:rsidRPr="008658D1" w:rsidRDefault="004606E3" w:rsidP="00031E18">
            <w:pPr>
              <w:spacing w:after="0" w:line="259" w:lineRule="auto"/>
              <w:ind w:left="34" w:right="0" w:firstLine="0"/>
              <w:jc w:val="left"/>
              <w:rPr>
                <w:rFonts w:ascii="Times New Roman" w:hAnsi="Times New Roman" w:cs="Times New Roman"/>
                <w:b/>
                <w:sz w:val="22"/>
              </w:rPr>
            </w:pPr>
            <w:r w:rsidRPr="008658D1">
              <w:rPr>
                <w:rFonts w:ascii="Times New Roman" w:hAnsi="Times New Roman" w:cs="Times New Roman"/>
                <w:b/>
                <w:sz w:val="22"/>
              </w:rPr>
              <w:t xml:space="preserve">Staj Dönemi: </w:t>
            </w:r>
          </w:p>
        </w:tc>
      </w:tr>
      <w:tr w:rsidR="004606E3" w:rsidRPr="00A137A4" w:rsidTr="00771D5A">
        <w:trPr>
          <w:trHeight w:val="484"/>
        </w:trPr>
        <w:tc>
          <w:tcPr>
            <w:tcW w:w="0" w:type="auto"/>
            <w:vMerge/>
            <w:vAlign w:val="center"/>
          </w:tcPr>
          <w:p w:rsidR="004606E3" w:rsidRPr="00A137A4" w:rsidRDefault="004606E3" w:rsidP="00031E18">
            <w:pPr>
              <w:spacing w:after="160" w:line="259" w:lineRule="auto"/>
              <w:ind w:left="0" w:right="0" w:firstLine="0"/>
              <w:jc w:val="left"/>
              <w:rPr>
                <w:rFonts w:ascii="Times New Roman" w:hAnsi="Times New Roman" w:cs="Times New Roman"/>
                <w:sz w:val="22"/>
              </w:rPr>
            </w:pPr>
          </w:p>
        </w:tc>
        <w:tc>
          <w:tcPr>
            <w:tcW w:w="4567" w:type="dxa"/>
          </w:tcPr>
          <w:p w:rsidR="004606E3" w:rsidRPr="00A137A4" w:rsidRDefault="004606E3" w:rsidP="00031E18">
            <w:pPr>
              <w:spacing w:after="0" w:line="259" w:lineRule="auto"/>
              <w:ind w:left="34" w:right="0" w:firstLine="0"/>
              <w:jc w:val="left"/>
              <w:rPr>
                <w:rFonts w:ascii="Times New Roman" w:hAnsi="Times New Roman" w:cs="Times New Roman"/>
                <w:sz w:val="22"/>
              </w:rPr>
            </w:pPr>
            <w:r w:rsidRPr="00A137A4">
              <w:rPr>
                <w:rFonts w:ascii="Times New Roman" w:hAnsi="Times New Roman" w:cs="Times New Roman"/>
                <w:b/>
                <w:sz w:val="22"/>
              </w:rPr>
              <w:t xml:space="preserve">Staj </w:t>
            </w:r>
            <w:r>
              <w:rPr>
                <w:rFonts w:ascii="Times New Roman" w:hAnsi="Times New Roman" w:cs="Times New Roman"/>
                <w:b/>
                <w:sz w:val="22"/>
              </w:rPr>
              <w:t>T</w:t>
            </w:r>
            <w:r w:rsidRPr="00A137A4">
              <w:rPr>
                <w:rFonts w:ascii="Times New Roman" w:hAnsi="Times New Roman" w:cs="Times New Roman"/>
                <w:b/>
                <w:sz w:val="22"/>
              </w:rPr>
              <w:t>arih</w:t>
            </w:r>
            <w:r>
              <w:rPr>
                <w:rFonts w:ascii="Times New Roman" w:hAnsi="Times New Roman" w:cs="Times New Roman"/>
                <w:b/>
                <w:sz w:val="22"/>
              </w:rPr>
              <w:t>leri</w:t>
            </w:r>
            <w:r w:rsidRPr="00A137A4">
              <w:rPr>
                <w:rFonts w:ascii="Times New Roman" w:hAnsi="Times New Roman" w:cs="Times New Roman"/>
                <w:b/>
                <w:sz w:val="22"/>
              </w:rPr>
              <w:t xml:space="preserve">: </w:t>
            </w:r>
          </w:p>
          <w:p w:rsidR="004606E3" w:rsidRPr="00A137A4" w:rsidRDefault="004606E3" w:rsidP="00031E18">
            <w:pPr>
              <w:spacing w:after="0" w:line="259" w:lineRule="auto"/>
              <w:ind w:left="34" w:right="0" w:firstLine="0"/>
              <w:jc w:val="left"/>
              <w:rPr>
                <w:rFonts w:ascii="Times New Roman" w:hAnsi="Times New Roman" w:cs="Times New Roman"/>
                <w:sz w:val="22"/>
              </w:rPr>
            </w:pPr>
            <w:r w:rsidRPr="00A137A4">
              <w:rPr>
                <w:rFonts w:ascii="Times New Roman" w:hAnsi="Times New Roman" w:cs="Times New Roman"/>
                <w:b/>
                <w:sz w:val="22"/>
              </w:rPr>
              <w:t xml:space="preserve"> </w:t>
            </w:r>
          </w:p>
        </w:tc>
      </w:tr>
      <w:tr w:rsidR="004606E3" w:rsidRPr="00A137A4" w:rsidTr="00771D5A">
        <w:trPr>
          <w:trHeight w:val="450"/>
        </w:trPr>
        <w:tc>
          <w:tcPr>
            <w:tcW w:w="0" w:type="auto"/>
            <w:vMerge/>
            <w:vAlign w:val="center"/>
          </w:tcPr>
          <w:p w:rsidR="004606E3" w:rsidRPr="00A137A4" w:rsidRDefault="004606E3" w:rsidP="00031E18">
            <w:pPr>
              <w:spacing w:after="160" w:line="259" w:lineRule="auto"/>
              <w:ind w:left="0" w:right="0" w:firstLine="0"/>
              <w:jc w:val="left"/>
              <w:rPr>
                <w:rFonts w:ascii="Times New Roman" w:hAnsi="Times New Roman" w:cs="Times New Roman"/>
                <w:sz w:val="22"/>
              </w:rPr>
            </w:pPr>
          </w:p>
        </w:tc>
        <w:tc>
          <w:tcPr>
            <w:tcW w:w="4567" w:type="dxa"/>
          </w:tcPr>
          <w:p w:rsidR="004606E3" w:rsidRPr="00A137A4" w:rsidRDefault="004606E3" w:rsidP="00031E18">
            <w:pPr>
              <w:spacing w:after="0" w:line="259" w:lineRule="auto"/>
              <w:ind w:left="34" w:right="0" w:firstLine="0"/>
              <w:jc w:val="left"/>
              <w:rPr>
                <w:rFonts w:ascii="Times New Roman" w:hAnsi="Times New Roman" w:cs="Times New Roman"/>
                <w:sz w:val="22"/>
              </w:rPr>
            </w:pPr>
            <w:r>
              <w:rPr>
                <w:rFonts w:ascii="Times New Roman" w:hAnsi="Times New Roman" w:cs="Times New Roman"/>
                <w:b/>
                <w:sz w:val="22"/>
              </w:rPr>
              <w:t>Staj Dersi:</w:t>
            </w:r>
          </w:p>
          <w:p w:rsidR="004606E3" w:rsidRPr="00A137A4" w:rsidRDefault="004606E3" w:rsidP="00031E18">
            <w:pPr>
              <w:spacing w:after="0" w:line="259" w:lineRule="auto"/>
              <w:ind w:left="34" w:right="0" w:firstLine="0"/>
              <w:jc w:val="left"/>
              <w:rPr>
                <w:rFonts w:ascii="Times New Roman" w:hAnsi="Times New Roman" w:cs="Times New Roman"/>
                <w:sz w:val="22"/>
              </w:rPr>
            </w:pPr>
            <w:r w:rsidRPr="00A137A4">
              <w:rPr>
                <w:rFonts w:ascii="Times New Roman" w:hAnsi="Times New Roman" w:cs="Times New Roman"/>
                <w:b/>
                <w:sz w:val="22"/>
              </w:rPr>
              <w:t xml:space="preserve"> </w:t>
            </w:r>
          </w:p>
        </w:tc>
      </w:tr>
      <w:tr w:rsidR="004606E3" w:rsidRPr="00A137A4" w:rsidTr="00771D5A">
        <w:trPr>
          <w:trHeight w:val="970"/>
        </w:trPr>
        <w:tc>
          <w:tcPr>
            <w:tcW w:w="6340" w:type="dxa"/>
            <w:gridSpan w:val="2"/>
          </w:tcPr>
          <w:p w:rsidR="004606E3" w:rsidRPr="00A137A4" w:rsidRDefault="004606E3" w:rsidP="00031E18">
            <w:pPr>
              <w:spacing w:after="0" w:line="259" w:lineRule="auto"/>
              <w:ind w:left="0" w:right="0" w:firstLine="0"/>
              <w:rPr>
                <w:rFonts w:ascii="Times New Roman" w:hAnsi="Times New Roman" w:cs="Times New Roman"/>
                <w:sz w:val="22"/>
              </w:rPr>
            </w:pPr>
            <w:r w:rsidRPr="00931521">
              <w:rPr>
                <w:rFonts w:ascii="Times New Roman" w:hAnsi="Times New Roman" w:cs="Times New Roman"/>
                <w:sz w:val="22"/>
              </w:rPr>
              <w:t>Yukarıda fotoğrafı ve kimlik bilgileri bulunan Fakültemiz öğrencisi 30 iş günü (6 hafta) normal/riskli gebe takibi, normal doğum ve doğum sonu takibini, yeni doğan bakımı ve takibini kapsayan yaz stajını yönetmelik gereği yapabilecek durumdadır</w:t>
            </w:r>
            <w:r>
              <w:rPr>
                <w:rFonts w:ascii="Times New Roman" w:hAnsi="Times New Roman" w:cs="Times New Roman"/>
                <w:sz w:val="22"/>
              </w:rPr>
              <w:t>.</w:t>
            </w:r>
          </w:p>
        </w:tc>
      </w:tr>
    </w:tbl>
    <w:p w:rsidR="004606E3" w:rsidRPr="00A137A4" w:rsidRDefault="004606E3" w:rsidP="004606E3">
      <w:pPr>
        <w:spacing w:after="0" w:line="259" w:lineRule="auto"/>
        <w:ind w:left="0" w:right="0" w:firstLine="0"/>
        <w:jc w:val="left"/>
        <w:rPr>
          <w:rFonts w:ascii="Times New Roman" w:hAnsi="Times New Roman" w:cs="Times New Roman"/>
          <w:sz w:val="22"/>
        </w:rPr>
      </w:pPr>
      <w:r w:rsidRPr="00A137A4">
        <w:rPr>
          <w:rFonts w:ascii="Times New Roman" w:hAnsi="Times New Roman" w:cs="Times New Roman"/>
          <w:sz w:val="22"/>
        </w:rPr>
        <w:t xml:space="preserve"> </w:t>
      </w:r>
    </w:p>
    <w:p w:rsidR="00C3306B" w:rsidRDefault="00C3306B">
      <w:pPr>
        <w:spacing w:after="0" w:line="259" w:lineRule="auto"/>
        <w:ind w:left="0" w:right="2986" w:firstLine="0"/>
        <w:jc w:val="right"/>
      </w:pPr>
    </w:p>
    <w:tbl>
      <w:tblPr>
        <w:tblStyle w:val="TableGrid"/>
        <w:tblW w:w="6266" w:type="dxa"/>
        <w:tblInd w:w="-104" w:type="dxa"/>
        <w:tblCellMar>
          <w:top w:w="132" w:type="dxa"/>
          <w:left w:w="104" w:type="dxa"/>
          <w:right w:w="73" w:type="dxa"/>
        </w:tblCellMar>
        <w:tblLook w:val="04A0" w:firstRow="1" w:lastRow="0" w:firstColumn="1" w:lastColumn="0" w:noHBand="0" w:noVBand="1"/>
      </w:tblPr>
      <w:tblGrid>
        <w:gridCol w:w="6266"/>
      </w:tblGrid>
      <w:tr w:rsidR="00C3306B" w:rsidRPr="00931521">
        <w:trPr>
          <w:trHeight w:val="9266"/>
        </w:trPr>
        <w:tc>
          <w:tcPr>
            <w:tcW w:w="6266" w:type="dxa"/>
            <w:tcBorders>
              <w:top w:val="double" w:sz="15" w:space="0" w:color="000000"/>
              <w:left w:val="double" w:sz="15" w:space="0" w:color="000000"/>
              <w:bottom w:val="double" w:sz="15" w:space="0" w:color="000000"/>
              <w:right w:val="double" w:sz="15" w:space="0" w:color="000000"/>
            </w:tcBorders>
          </w:tcPr>
          <w:p w:rsidR="00C3306B" w:rsidRPr="00931521" w:rsidRDefault="009D599B">
            <w:pPr>
              <w:spacing w:after="42" w:line="259" w:lineRule="auto"/>
              <w:ind w:left="0" w:right="43" w:firstLine="0"/>
              <w:jc w:val="center"/>
              <w:rPr>
                <w:rFonts w:ascii="Times New Roman" w:hAnsi="Times New Roman" w:cs="Times New Roman"/>
                <w:sz w:val="18"/>
              </w:rPr>
            </w:pPr>
            <w:r w:rsidRPr="00931521">
              <w:rPr>
                <w:rFonts w:ascii="Times New Roman" w:hAnsi="Times New Roman" w:cs="Times New Roman"/>
                <w:b/>
                <w:sz w:val="18"/>
              </w:rPr>
              <w:t xml:space="preserve">İLGİLİ MAKAMIN DİKKATİNE, </w:t>
            </w:r>
          </w:p>
          <w:p w:rsidR="00C3306B" w:rsidRPr="00931521" w:rsidRDefault="009D599B">
            <w:pPr>
              <w:spacing w:after="39" w:line="259" w:lineRule="auto"/>
              <w:ind w:left="0" w:right="0" w:firstLine="0"/>
              <w:jc w:val="center"/>
              <w:rPr>
                <w:rFonts w:ascii="Times New Roman" w:hAnsi="Times New Roman" w:cs="Times New Roman"/>
                <w:sz w:val="18"/>
              </w:rPr>
            </w:pPr>
            <w:r w:rsidRPr="00931521">
              <w:rPr>
                <w:rFonts w:ascii="Times New Roman" w:hAnsi="Times New Roman" w:cs="Times New Roman"/>
                <w:b/>
                <w:sz w:val="18"/>
              </w:rPr>
              <w:t xml:space="preserve"> </w:t>
            </w:r>
          </w:p>
          <w:p w:rsidR="00C3306B" w:rsidRPr="00931521" w:rsidRDefault="009D599B">
            <w:pPr>
              <w:spacing w:after="42" w:line="259" w:lineRule="auto"/>
              <w:ind w:left="0" w:right="45" w:firstLine="0"/>
              <w:jc w:val="center"/>
              <w:rPr>
                <w:rFonts w:ascii="Times New Roman" w:hAnsi="Times New Roman" w:cs="Times New Roman"/>
                <w:sz w:val="18"/>
              </w:rPr>
            </w:pPr>
            <w:r w:rsidRPr="00931521">
              <w:rPr>
                <w:rFonts w:ascii="Times New Roman" w:hAnsi="Times New Roman" w:cs="Times New Roman"/>
                <w:b/>
                <w:sz w:val="18"/>
              </w:rPr>
              <w:t xml:space="preserve">Normal </w:t>
            </w:r>
            <w:r w:rsidR="00F93574">
              <w:rPr>
                <w:rFonts w:ascii="Times New Roman" w:hAnsi="Times New Roman" w:cs="Times New Roman"/>
                <w:b/>
                <w:sz w:val="18"/>
              </w:rPr>
              <w:t xml:space="preserve">ve Riskli </w:t>
            </w:r>
            <w:r w:rsidRPr="00931521">
              <w:rPr>
                <w:rFonts w:ascii="Times New Roman" w:hAnsi="Times New Roman" w:cs="Times New Roman"/>
                <w:b/>
                <w:sz w:val="18"/>
              </w:rPr>
              <w:t>Doğum</w:t>
            </w:r>
            <w:r w:rsidR="008B5D7A">
              <w:rPr>
                <w:rFonts w:ascii="Times New Roman" w:hAnsi="Times New Roman" w:cs="Times New Roman"/>
                <w:b/>
                <w:sz w:val="18"/>
              </w:rPr>
              <w:t xml:space="preserve"> ve Doğum Sonu Dönem</w:t>
            </w:r>
            <w:r w:rsidR="008B5D7A" w:rsidRPr="00931521">
              <w:rPr>
                <w:rFonts w:ascii="Times New Roman" w:hAnsi="Times New Roman" w:cs="Times New Roman"/>
                <w:b/>
                <w:sz w:val="18"/>
              </w:rPr>
              <w:t xml:space="preserve"> </w:t>
            </w:r>
            <w:r w:rsidRPr="00931521">
              <w:rPr>
                <w:rFonts w:ascii="Times New Roman" w:hAnsi="Times New Roman" w:cs="Times New Roman"/>
                <w:b/>
                <w:sz w:val="18"/>
              </w:rPr>
              <w:t xml:space="preserve">Staj İçeriği </w:t>
            </w:r>
          </w:p>
          <w:p w:rsidR="00C3306B" w:rsidRPr="00931521" w:rsidRDefault="00F93574">
            <w:pPr>
              <w:spacing w:after="0" w:line="305" w:lineRule="auto"/>
              <w:ind w:left="0" w:right="0" w:firstLine="0"/>
              <w:rPr>
                <w:rFonts w:ascii="Times New Roman" w:hAnsi="Times New Roman" w:cs="Times New Roman"/>
                <w:sz w:val="18"/>
              </w:rPr>
            </w:pPr>
            <w:r>
              <w:rPr>
                <w:rFonts w:ascii="Times New Roman" w:hAnsi="Times New Roman" w:cs="Times New Roman"/>
                <w:sz w:val="18"/>
              </w:rPr>
              <w:t>Ebelik 3</w:t>
            </w:r>
            <w:r w:rsidR="009D599B" w:rsidRPr="00931521">
              <w:rPr>
                <w:rFonts w:ascii="Times New Roman" w:hAnsi="Times New Roman" w:cs="Times New Roman"/>
                <w:sz w:val="18"/>
              </w:rPr>
              <w:t>. Sın</w:t>
            </w:r>
            <w:r>
              <w:rPr>
                <w:rFonts w:ascii="Times New Roman" w:hAnsi="Times New Roman" w:cs="Times New Roman"/>
                <w:sz w:val="18"/>
              </w:rPr>
              <w:t xml:space="preserve">ıf sonunda yapılan bu yaz stajına </w:t>
            </w:r>
            <w:r w:rsidR="009D599B" w:rsidRPr="00931521">
              <w:rPr>
                <w:rFonts w:ascii="Times New Roman" w:hAnsi="Times New Roman" w:cs="Times New Roman"/>
                <w:sz w:val="18"/>
              </w:rPr>
              <w:t xml:space="preserve">ilişkin ebelik becerilerinin yapılmasını gerektirmektedir. Temel ebelik becerileri: </w:t>
            </w:r>
          </w:p>
          <w:p w:rsidR="00DC038E" w:rsidRPr="00931521" w:rsidRDefault="00DC038E" w:rsidP="00DC038E">
            <w:pPr>
              <w:pStyle w:val="ListeParagraf"/>
              <w:numPr>
                <w:ilvl w:val="0"/>
                <w:numId w:val="10"/>
              </w:numPr>
              <w:rPr>
                <w:sz w:val="18"/>
                <w:szCs w:val="18"/>
              </w:rPr>
            </w:pPr>
            <w:r w:rsidRPr="00931521">
              <w:rPr>
                <w:sz w:val="18"/>
                <w:szCs w:val="18"/>
              </w:rPr>
              <w:t>Do</w:t>
            </w:r>
            <w:r w:rsidR="00A41076">
              <w:rPr>
                <w:sz w:val="18"/>
                <w:szCs w:val="18"/>
              </w:rPr>
              <w:t>ğum ünitesine kadının ilk kabulü</w:t>
            </w:r>
            <w:r w:rsidRPr="00931521">
              <w:rPr>
                <w:sz w:val="18"/>
                <w:szCs w:val="18"/>
              </w:rPr>
              <w:t xml:space="preserve"> ve anamnez alma </w:t>
            </w:r>
          </w:p>
          <w:p w:rsidR="00DC038E" w:rsidRPr="00931521" w:rsidRDefault="00DC038E" w:rsidP="00DC038E">
            <w:pPr>
              <w:pStyle w:val="ListeParagraf"/>
              <w:numPr>
                <w:ilvl w:val="0"/>
                <w:numId w:val="10"/>
              </w:numPr>
              <w:rPr>
                <w:sz w:val="18"/>
                <w:szCs w:val="18"/>
              </w:rPr>
            </w:pPr>
            <w:r w:rsidRPr="00931521">
              <w:rPr>
                <w:sz w:val="18"/>
                <w:szCs w:val="18"/>
              </w:rPr>
              <w:t>Doğum öncesi n</w:t>
            </w:r>
            <w:r w:rsidR="00A41076">
              <w:rPr>
                <w:sz w:val="18"/>
                <w:szCs w:val="18"/>
              </w:rPr>
              <w:t>ormal/riskli gebe muayenesi, tak</w:t>
            </w:r>
            <w:r w:rsidRPr="00931521">
              <w:rPr>
                <w:sz w:val="18"/>
                <w:szCs w:val="18"/>
              </w:rPr>
              <w:t>ibi ve bakımını yapma</w:t>
            </w:r>
          </w:p>
          <w:p w:rsidR="00DC038E" w:rsidRPr="00931521" w:rsidRDefault="00DC038E" w:rsidP="00DC038E">
            <w:pPr>
              <w:pStyle w:val="ListeParagraf"/>
              <w:numPr>
                <w:ilvl w:val="0"/>
                <w:numId w:val="10"/>
              </w:numPr>
              <w:rPr>
                <w:sz w:val="18"/>
                <w:szCs w:val="18"/>
              </w:rPr>
            </w:pPr>
            <w:r w:rsidRPr="00931521">
              <w:rPr>
                <w:sz w:val="18"/>
                <w:szCs w:val="18"/>
              </w:rPr>
              <w:t>Gebenin travayda izlemi ve bakımı yapma (Partograf kullanma)</w:t>
            </w:r>
          </w:p>
          <w:p w:rsidR="00DC038E" w:rsidRPr="00931521" w:rsidRDefault="00DC038E" w:rsidP="00DC038E">
            <w:pPr>
              <w:pStyle w:val="ListeParagraf"/>
              <w:numPr>
                <w:ilvl w:val="0"/>
                <w:numId w:val="10"/>
              </w:numPr>
              <w:rPr>
                <w:sz w:val="18"/>
                <w:szCs w:val="18"/>
              </w:rPr>
            </w:pPr>
            <w:r w:rsidRPr="00931521">
              <w:rPr>
                <w:sz w:val="18"/>
                <w:szCs w:val="18"/>
              </w:rPr>
              <w:t xml:space="preserve">Gebeyi doğum ünitesinde yapılacak işlemlere ve testlere hazırlama </w:t>
            </w:r>
          </w:p>
          <w:p w:rsidR="00DC038E" w:rsidRPr="00931521" w:rsidRDefault="00DC038E" w:rsidP="00DC038E">
            <w:pPr>
              <w:pStyle w:val="ListeParagraf"/>
              <w:numPr>
                <w:ilvl w:val="0"/>
                <w:numId w:val="10"/>
              </w:numPr>
              <w:rPr>
                <w:sz w:val="18"/>
                <w:szCs w:val="18"/>
              </w:rPr>
            </w:pPr>
            <w:r w:rsidRPr="00931521">
              <w:rPr>
                <w:sz w:val="18"/>
                <w:szCs w:val="18"/>
              </w:rPr>
              <w:t xml:space="preserve">Normal ve riskli doğum eylemine aktif olarak katılma </w:t>
            </w:r>
          </w:p>
          <w:p w:rsidR="00DC038E" w:rsidRPr="00931521" w:rsidRDefault="00DC038E" w:rsidP="00DC038E">
            <w:pPr>
              <w:pStyle w:val="ListeParagraf"/>
              <w:numPr>
                <w:ilvl w:val="0"/>
                <w:numId w:val="10"/>
              </w:numPr>
              <w:rPr>
                <w:sz w:val="18"/>
                <w:szCs w:val="18"/>
              </w:rPr>
            </w:pPr>
            <w:r w:rsidRPr="00931521">
              <w:rPr>
                <w:sz w:val="18"/>
                <w:szCs w:val="18"/>
              </w:rPr>
              <w:t xml:space="preserve">Doğum eylemi ve doğum sonunda kadının/bebeğin bakımı ve takibi </w:t>
            </w:r>
          </w:p>
          <w:p w:rsidR="00DC038E" w:rsidRPr="00931521" w:rsidRDefault="00DC038E" w:rsidP="00DC038E">
            <w:pPr>
              <w:pStyle w:val="ListeParagraf"/>
              <w:numPr>
                <w:ilvl w:val="0"/>
                <w:numId w:val="10"/>
              </w:numPr>
              <w:rPr>
                <w:sz w:val="18"/>
                <w:szCs w:val="18"/>
              </w:rPr>
            </w:pPr>
            <w:r w:rsidRPr="00931521">
              <w:rPr>
                <w:sz w:val="18"/>
                <w:szCs w:val="18"/>
              </w:rPr>
              <w:t xml:space="preserve">Sezaryen doğuma kadını hazırlama </w:t>
            </w:r>
          </w:p>
          <w:p w:rsidR="00DC038E" w:rsidRPr="00931521" w:rsidRDefault="00DC038E" w:rsidP="00DC038E">
            <w:pPr>
              <w:pStyle w:val="ListeParagraf"/>
              <w:numPr>
                <w:ilvl w:val="0"/>
                <w:numId w:val="10"/>
              </w:numPr>
              <w:rPr>
                <w:sz w:val="18"/>
                <w:szCs w:val="18"/>
              </w:rPr>
            </w:pPr>
            <w:r w:rsidRPr="00931521">
              <w:rPr>
                <w:sz w:val="18"/>
                <w:szCs w:val="18"/>
              </w:rPr>
              <w:t>Sezaryen doğumda ve doğum sonrasında kadının/bebeğin bakımı ve takibi</w:t>
            </w:r>
          </w:p>
          <w:p w:rsidR="00DC038E" w:rsidRPr="00931521" w:rsidRDefault="00DC038E" w:rsidP="00DC038E">
            <w:pPr>
              <w:pStyle w:val="ListeParagraf"/>
              <w:numPr>
                <w:ilvl w:val="0"/>
                <w:numId w:val="10"/>
              </w:numPr>
              <w:rPr>
                <w:sz w:val="18"/>
                <w:szCs w:val="18"/>
              </w:rPr>
            </w:pPr>
            <w:r w:rsidRPr="00931521">
              <w:rPr>
                <w:sz w:val="18"/>
                <w:szCs w:val="18"/>
              </w:rPr>
              <w:t>Emzirmenin başlatılması ve desteklenmesi</w:t>
            </w:r>
          </w:p>
          <w:p w:rsidR="00DC038E" w:rsidRPr="00931521" w:rsidRDefault="00DC038E" w:rsidP="00DC038E">
            <w:pPr>
              <w:pStyle w:val="ListeParagraf"/>
              <w:numPr>
                <w:ilvl w:val="0"/>
                <w:numId w:val="10"/>
              </w:numPr>
              <w:rPr>
                <w:sz w:val="18"/>
                <w:szCs w:val="18"/>
              </w:rPr>
            </w:pPr>
            <w:r w:rsidRPr="00931521">
              <w:rPr>
                <w:sz w:val="18"/>
                <w:szCs w:val="18"/>
              </w:rPr>
              <w:t>Sağlıklı/Riskli yenidoğanın ilk bakımı ve muayenesi</w:t>
            </w:r>
          </w:p>
          <w:p w:rsidR="00DC038E" w:rsidRPr="00931521" w:rsidRDefault="00DC038E" w:rsidP="00DC038E">
            <w:pPr>
              <w:pStyle w:val="ListeParagraf"/>
              <w:numPr>
                <w:ilvl w:val="0"/>
                <w:numId w:val="10"/>
              </w:numPr>
              <w:rPr>
                <w:sz w:val="18"/>
                <w:szCs w:val="18"/>
              </w:rPr>
            </w:pPr>
            <w:r w:rsidRPr="00931521">
              <w:rPr>
                <w:sz w:val="18"/>
                <w:szCs w:val="18"/>
              </w:rPr>
              <w:t>Yenidoğan resüsitasyonuna yardım etme</w:t>
            </w:r>
          </w:p>
          <w:p w:rsidR="00DC038E" w:rsidRPr="00931521" w:rsidRDefault="00DC038E" w:rsidP="00610247">
            <w:pPr>
              <w:pStyle w:val="ListeParagraf"/>
              <w:numPr>
                <w:ilvl w:val="0"/>
                <w:numId w:val="10"/>
              </w:numPr>
              <w:rPr>
                <w:sz w:val="18"/>
                <w:szCs w:val="18"/>
              </w:rPr>
            </w:pPr>
            <w:r w:rsidRPr="00931521">
              <w:rPr>
                <w:sz w:val="18"/>
                <w:szCs w:val="18"/>
              </w:rPr>
              <w:t>Küvözdeki bebeğe ve fototerapi uygulanan bebeğe bakım yapma</w:t>
            </w:r>
          </w:p>
          <w:p w:rsidR="00DC038E" w:rsidRPr="00931521" w:rsidRDefault="00DC038E" w:rsidP="00DC038E">
            <w:pPr>
              <w:pStyle w:val="ListeParagraf"/>
              <w:rPr>
                <w:sz w:val="18"/>
                <w:szCs w:val="18"/>
              </w:rPr>
            </w:pPr>
          </w:p>
          <w:p w:rsidR="00C3306B" w:rsidRPr="00931521" w:rsidRDefault="009D599B" w:rsidP="00DC038E">
            <w:pPr>
              <w:spacing w:after="0" w:line="305" w:lineRule="auto"/>
              <w:ind w:left="0" w:right="0" w:firstLine="0"/>
              <w:rPr>
                <w:rFonts w:ascii="Times New Roman" w:hAnsi="Times New Roman" w:cs="Times New Roman"/>
                <w:sz w:val="18"/>
              </w:rPr>
            </w:pPr>
            <w:r w:rsidRPr="00931521">
              <w:rPr>
                <w:rFonts w:ascii="Times New Roman" w:eastAsia="Times New Roman" w:hAnsi="Times New Roman" w:cs="Times New Roman"/>
                <w:color w:val="auto"/>
                <w:sz w:val="18"/>
                <w:szCs w:val="18"/>
              </w:rPr>
              <w:t>T</w:t>
            </w:r>
            <w:r w:rsidRPr="00931521">
              <w:rPr>
                <w:rFonts w:ascii="Times New Roman" w:hAnsi="Times New Roman" w:cs="Times New Roman"/>
                <w:sz w:val="18"/>
              </w:rPr>
              <w:t xml:space="preserve">.C. Sağlık Bakanlığı Hizmet Kalite Standartları 2011 Rehberinde ilaç güvenliği ile ilgili şu standart yer almaktadır: </w:t>
            </w:r>
          </w:p>
          <w:p w:rsidR="00C3306B" w:rsidRPr="00931521" w:rsidRDefault="009D599B">
            <w:pPr>
              <w:spacing w:after="3" w:line="302" w:lineRule="auto"/>
              <w:ind w:left="566" w:right="0" w:firstLine="0"/>
              <w:rPr>
                <w:rFonts w:ascii="Times New Roman" w:hAnsi="Times New Roman" w:cs="Times New Roman"/>
                <w:sz w:val="18"/>
              </w:rPr>
            </w:pPr>
            <w:r w:rsidRPr="00931521">
              <w:rPr>
                <w:rFonts w:ascii="Times New Roman" w:hAnsi="Times New Roman" w:cs="Times New Roman"/>
                <w:b/>
                <w:sz w:val="18"/>
              </w:rPr>
              <w:t>İlaçlar hastaya hemşire tarafından uygulanmalı, (Stajyerlerin ilaç uygulamaları da hemşire gözetiminde olmalıdır</w:t>
            </w:r>
            <w:r w:rsidRPr="00931521">
              <w:rPr>
                <w:rFonts w:ascii="Times New Roman" w:hAnsi="Times New Roman" w:cs="Times New Roman"/>
                <w:sz w:val="18"/>
              </w:rPr>
              <w:t xml:space="preserve">.) </w:t>
            </w:r>
          </w:p>
          <w:p w:rsidR="00C3306B" w:rsidRPr="00931521" w:rsidRDefault="00DC038E">
            <w:pPr>
              <w:spacing w:after="0" w:line="304" w:lineRule="auto"/>
              <w:ind w:left="0" w:right="41" w:firstLine="0"/>
              <w:rPr>
                <w:rFonts w:ascii="Times New Roman" w:hAnsi="Times New Roman" w:cs="Times New Roman"/>
                <w:sz w:val="18"/>
              </w:rPr>
            </w:pPr>
            <w:r w:rsidRPr="00931521">
              <w:rPr>
                <w:rFonts w:ascii="Times New Roman" w:hAnsi="Times New Roman" w:cs="Times New Roman"/>
                <w:sz w:val="18"/>
              </w:rPr>
              <w:t>3</w:t>
            </w:r>
            <w:r w:rsidR="009D599B" w:rsidRPr="00931521">
              <w:rPr>
                <w:rFonts w:ascii="Times New Roman" w:hAnsi="Times New Roman" w:cs="Times New Roman"/>
                <w:sz w:val="18"/>
              </w:rPr>
              <w:t xml:space="preserve">.Sınıf Ebelik Bölümü öğrencileri </w:t>
            </w:r>
            <w:r w:rsidRPr="00931521">
              <w:rPr>
                <w:rFonts w:ascii="Times New Roman" w:hAnsi="Times New Roman" w:cs="Times New Roman"/>
                <w:sz w:val="18"/>
              </w:rPr>
              <w:t>özellikle doğumhanede staj yapmalı, ayrıca risk</w:t>
            </w:r>
            <w:r w:rsidR="00B8216D">
              <w:rPr>
                <w:rFonts w:ascii="Times New Roman" w:hAnsi="Times New Roman" w:cs="Times New Roman"/>
                <w:sz w:val="18"/>
              </w:rPr>
              <w:t>l</w:t>
            </w:r>
            <w:r w:rsidRPr="00931521">
              <w:rPr>
                <w:rFonts w:ascii="Times New Roman" w:hAnsi="Times New Roman" w:cs="Times New Roman"/>
                <w:sz w:val="18"/>
              </w:rPr>
              <w:t>i gebelik kliniklerinde, kadın hastalıkları kliniklerinde rotasyon şeklinde staj yapabilirler. Başka ünitelerde staj yapmaları kesinlikle uygun değildir. 3. Sınıf ebelik öğrencileri normal ve riskli doğum dersini almışlar ve doğum yaptırma becerilerine sahiptirler. Bu becerilerini denetim altında yapmalıdırlar.</w:t>
            </w:r>
          </w:p>
          <w:p w:rsidR="00DC038E" w:rsidRPr="00931521" w:rsidRDefault="00DC038E">
            <w:pPr>
              <w:spacing w:after="0" w:line="304" w:lineRule="auto"/>
              <w:ind w:left="0" w:right="41" w:firstLine="0"/>
              <w:rPr>
                <w:rFonts w:ascii="Times New Roman" w:hAnsi="Times New Roman" w:cs="Times New Roman"/>
                <w:sz w:val="18"/>
              </w:rPr>
            </w:pPr>
          </w:p>
          <w:p w:rsidR="00C3306B" w:rsidRPr="00931521" w:rsidRDefault="009D599B" w:rsidP="003560A0">
            <w:pPr>
              <w:spacing w:after="0" w:line="305" w:lineRule="auto"/>
              <w:ind w:left="0" w:right="38" w:firstLine="0"/>
              <w:rPr>
                <w:rFonts w:ascii="Times New Roman" w:hAnsi="Times New Roman" w:cs="Times New Roman"/>
                <w:sz w:val="18"/>
              </w:rPr>
            </w:pPr>
            <w:r w:rsidRPr="00931521">
              <w:rPr>
                <w:rFonts w:ascii="Times New Roman" w:hAnsi="Times New Roman" w:cs="Times New Roman"/>
                <w:sz w:val="18"/>
              </w:rPr>
              <w:t xml:space="preserve">Öğrencilerin stajları süresince hasta/gebe güvenliğini tehdit eden uygulamaları yapmamaları ve başarılı bir staj geçirmeleri için </w:t>
            </w:r>
            <w:r w:rsidRPr="00931521">
              <w:rPr>
                <w:rFonts w:ascii="Times New Roman" w:hAnsi="Times New Roman" w:cs="Times New Roman"/>
                <w:b/>
                <w:sz w:val="18"/>
              </w:rPr>
              <w:t>MUTLAKA BİR HEMŞİRENİN/EBENİN DENETİMİNDE ÇALIŞMASI UYGUNDUR.</w:t>
            </w:r>
            <w:r w:rsidRPr="00931521">
              <w:rPr>
                <w:rFonts w:ascii="Times New Roman" w:hAnsi="Times New Roman" w:cs="Times New Roman"/>
                <w:sz w:val="18"/>
              </w:rPr>
              <w:t xml:space="preserve"> Bu konuya hastane yöneticileri, bakım hizmetleri sorumluları ve servis sorumlularının gereken önemi ve özeni göster</w:t>
            </w:r>
            <w:r w:rsidR="000C1499">
              <w:rPr>
                <w:rFonts w:ascii="Times New Roman" w:hAnsi="Times New Roman" w:cs="Times New Roman"/>
                <w:sz w:val="18"/>
              </w:rPr>
              <w:t>mesini diliyorum. Saygılarımla.</w:t>
            </w:r>
          </w:p>
          <w:p w:rsidR="00C3306B" w:rsidRPr="00931521" w:rsidRDefault="009D599B">
            <w:pPr>
              <w:spacing w:after="39" w:line="259" w:lineRule="auto"/>
              <w:ind w:left="0" w:right="0" w:firstLine="0"/>
              <w:jc w:val="right"/>
              <w:rPr>
                <w:rFonts w:ascii="Times New Roman" w:hAnsi="Times New Roman" w:cs="Times New Roman"/>
                <w:sz w:val="18"/>
              </w:rPr>
            </w:pPr>
            <w:r w:rsidRPr="00931521">
              <w:rPr>
                <w:rFonts w:ascii="Times New Roman" w:hAnsi="Times New Roman" w:cs="Times New Roman"/>
                <w:sz w:val="18"/>
              </w:rPr>
              <w:t xml:space="preserve"> </w:t>
            </w:r>
          </w:p>
          <w:p w:rsidR="00C3306B" w:rsidRPr="00931521" w:rsidRDefault="009D599B">
            <w:pPr>
              <w:spacing w:after="42" w:line="259" w:lineRule="auto"/>
              <w:ind w:left="0" w:right="0" w:firstLine="0"/>
              <w:jc w:val="right"/>
              <w:rPr>
                <w:rFonts w:ascii="Times New Roman" w:hAnsi="Times New Roman" w:cs="Times New Roman"/>
                <w:sz w:val="18"/>
              </w:rPr>
            </w:pPr>
            <w:r w:rsidRPr="00931521">
              <w:rPr>
                <w:rFonts w:ascii="Times New Roman" w:hAnsi="Times New Roman" w:cs="Times New Roman"/>
                <w:sz w:val="18"/>
              </w:rPr>
              <w:t xml:space="preserve"> </w:t>
            </w:r>
          </w:p>
          <w:p w:rsidR="00A137A4" w:rsidRPr="00931521" w:rsidRDefault="00A137A4" w:rsidP="00A137A4">
            <w:pPr>
              <w:spacing w:after="0" w:line="305" w:lineRule="auto"/>
              <w:ind w:left="545" w:right="591" w:firstLine="0"/>
              <w:jc w:val="center"/>
              <w:rPr>
                <w:rFonts w:ascii="Times New Roman" w:hAnsi="Times New Roman" w:cs="Times New Roman"/>
                <w:sz w:val="18"/>
              </w:rPr>
            </w:pPr>
            <w:r w:rsidRPr="00931521">
              <w:rPr>
                <w:rFonts w:ascii="Times New Roman" w:hAnsi="Times New Roman" w:cs="Times New Roman"/>
                <w:sz w:val="18"/>
              </w:rPr>
              <w:t>Dr. Öğr. Üyesi Şahika Şimşek Çetinkaya</w:t>
            </w:r>
          </w:p>
          <w:p w:rsidR="00A137A4" w:rsidRPr="00931521" w:rsidRDefault="00A137A4" w:rsidP="00A137A4">
            <w:pPr>
              <w:spacing w:after="0" w:line="305" w:lineRule="auto"/>
              <w:ind w:right="591"/>
              <w:jc w:val="center"/>
              <w:rPr>
                <w:rFonts w:ascii="Times New Roman" w:hAnsi="Times New Roman" w:cs="Times New Roman"/>
                <w:sz w:val="18"/>
              </w:rPr>
            </w:pPr>
            <w:r w:rsidRPr="00931521">
              <w:rPr>
                <w:rFonts w:ascii="Times New Roman" w:hAnsi="Times New Roman" w:cs="Times New Roman"/>
                <w:sz w:val="18"/>
              </w:rPr>
              <w:t>Kastamonu Üniversitesi Sağlık Bilimleri Fakültesi Ebelik Bölüm Başkanı</w:t>
            </w:r>
          </w:p>
          <w:p w:rsidR="00C3306B" w:rsidRPr="00931521" w:rsidRDefault="009D599B">
            <w:pPr>
              <w:spacing w:after="0" w:line="259" w:lineRule="auto"/>
              <w:ind w:left="8" w:right="0" w:firstLine="0"/>
              <w:jc w:val="center"/>
              <w:rPr>
                <w:rFonts w:ascii="Times New Roman" w:hAnsi="Times New Roman" w:cs="Times New Roman"/>
                <w:sz w:val="22"/>
              </w:rPr>
            </w:pPr>
            <w:r w:rsidRPr="00931521">
              <w:rPr>
                <w:rFonts w:ascii="Times New Roman" w:hAnsi="Times New Roman" w:cs="Times New Roman"/>
                <w:sz w:val="18"/>
              </w:rPr>
              <w:t xml:space="preserve"> </w:t>
            </w:r>
          </w:p>
        </w:tc>
      </w:tr>
    </w:tbl>
    <w:p w:rsidR="00C3306B" w:rsidRPr="00931521" w:rsidRDefault="009D599B">
      <w:pPr>
        <w:spacing w:after="0" w:line="259" w:lineRule="auto"/>
        <w:ind w:left="47" w:right="0" w:firstLine="0"/>
        <w:jc w:val="center"/>
        <w:rPr>
          <w:rFonts w:ascii="Times New Roman" w:hAnsi="Times New Roman" w:cs="Times New Roman"/>
          <w:sz w:val="22"/>
        </w:rPr>
      </w:pPr>
      <w:r w:rsidRPr="00931521">
        <w:rPr>
          <w:rFonts w:ascii="Times New Roman" w:hAnsi="Times New Roman" w:cs="Times New Roman"/>
          <w:b/>
          <w:sz w:val="22"/>
        </w:rPr>
        <w:lastRenderedPageBreak/>
        <w:t xml:space="preserve"> </w:t>
      </w:r>
    </w:p>
    <w:p w:rsidR="00C3306B" w:rsidRDefault="00C3306B">
      <w:pPr>
        <w:spacing w:after="0" w:line="259" w:lineRule="auto"/>
        <w:ind w:left="42" w:right="0" w:firstLine="0"/>
        <w:jc w:val="center"/>
        <w:rPr>
          <w:rFonts w:ascii="Times New Roman" w:hAnsi="Times New Roman" w:cs="Times New Roman"/>
          <w:sz w:val="22"/>
        </w:rPr>
      </w:pPr>
    </w:p>
    <w:p w:rsidR="004A3B04" w:rsidRDefault="004A3B04">
      <w:pPr>
        <w:spacing w:after="0" w:line="259" w:lineRule="auto"/>
        <w:ind w:left="42" w:right="0" w:firstLine="0"/>
        <w:jc w:val="center"/>
        <w:rPr>
          <w:rFonts w:ascii="Times New Roman" w:hAnsi="Times New Roman" w:cs="Times New Roman"/>
          <w:sz w:val="22"/>
        </w:rPr>
      </w:pPr>
    </w:p>
    <w:p w:rsidR="004A3B04" w:rsidRPr="00931521" w:rsidRDefault="004A3B04">
      <w:pPr>
        <w:spacing w:after="0" w:line="259" w:lineRule="auto"/>
        <w:ind w:left="42" w:right="0" w:firstLine="0"/>
        <w:jc w:val="center"/>
        <w:rPr>
          <w:rFonts w:ascii="Times New Roman" w:hAnsi="Times New Roman" w:cs="Times New Roman"/>
          <w:sz w:val="22"/>
        </w:rPr>
      </w:pPr>
    </w:p>
    <w:tbl>
      <w:tblPr>
        <w:tblStyle w:val="TableGrid"/>
        <w:tblW w:w="6342" w:type="dxa"/>
        <w:tblInd w:w="-108" w:type="dxa"/>
        <w:tblCellMar>
          <w:top w:w="50" w:type="dxa"/>
          <w:left w:w="108" w:type="dxa"/>
          <w:right w:w="115" w:type="dxa"/>
        </w:tblCellMar>
        <w:tblLook w:val="04A0" w:firstRow="1" w:lastRow="0" w:firstColumn="1" w:lastColumn="0" w:noHBand="0" w:noVBand="1"/>
      </w:tblPr>
      <w:tblGrid>
        <w:gridCol w:w="1889"/>
        <w:gridCol w:w="4453"/>
      </w:tblGrid>
      <w:tr w:rsidR="00C3306B" w:rsidRPr="00931521">
        <w:trPr>
          <w:trHeight w:val="374"/>
        </w:trPr>
        <w:tc>
          <w:tcPr>
            <w:tcW w:w="1889" w:type="dxa"/>
            <w:tcBorders>
              <w:top w:val="single" w:sz="4" w:space="0" w:color="000000"/>
              <w:left w:val="single" w:sz="4" w:space="0" w:color="000000"/>
              <w:bottom w:val="single" w:sz="4" w:space="0" w:color="000000"/>
              <w:right w:val="nil"/>
            </w:tcBorders>
            <w:vAlign w:val="center"/>
          </w:tcPr>
          <w:p w:rsidR="00C3306B" w:rsidRPr="00931521" w:rsidRDefault="00C3306B">
            <w:pPr>
              <w:spacing w:after="160" w:line="259" w:lineRule="auto"/>
              <w:ind w:left="0" w:right="0" w:firstLine="0"/>
              <w:jc w:val="left"/>
              <w:rPr>
                <w:rFonts w:ascii="Times New Roman" w:hAnsi="Times New Roman" w:cs="Times New Roman"/>
                <w:sz w:val="22"/>
              </w:rPr>
            </w:pPr>
          </w:p>
        </w:tc>
        <w:tc>
          <w:tcPr>
            <w:tcW w:w="4453" w:type="dxa"/>
            <w:tcBorders>
              <w:top w:val="single" w:sz="4" w:space="0" w:color="000000"/>
              <w:left w:val="nil"/>
              <w:bottom w:val="single" w:sz="4" w:space="0" w:color="000000"/>
              <w:right w:val="single" w:sz="4" w:space="0" w:color="000000"/>
            </w:tcBorders>
          </w:tcPr>
          <w:p w:rsidR="00C3306B" w:rsidRPr="00931521" w:rsidRDefault="009D599B">
            <w:pPr>
              <w:spacing w:after="0" w:line="259" w:lineRule="auto"/>
              <w:ind w:left="374" w:right="0" w:firstLine="0"/>
              <w:jc w:val="left"/>
              <w:rPr>
                <w:rFonts w:ascii="Times New Roman" w:hAnsi="Times New Roman" w:cs="Times New Roman"/>
                <w:sz w:val="22"/>
              </w:rPr>
            </w:pPr>
            <w:r w:rsidRPr="00931521">
              <w:rPr>
                <w:rFonts w:ascii="Times New Roman" w:hAnsi="Times New Roman" w:cs="Times New Roman"/>
                <w:b/>
                <w:sz w:val="22"/>
              </w:rPr>
              <w:t xml:space="preserve">STAJ YAPILAN YER </w:t>
            </w:r>
          </w:p>
        </w:tc>
      </w:tr>
      <w:tr w:rsidR="00C3306B" w:rsidRPr="00931521">
        <w:trPr>
          <w:trHeight w:val="377"/>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rsidP="00A137A4">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ADI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rsidTr="00A137A4">
        <w:trPr>
          <w:trHeight w:val="869"/>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ADRESİ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103"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trPr>
          <w:trHeight w:val="377"/>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TELEFON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trPr>
          <w:trHeight w:val="377"/>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FAX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rsidTr="00C314DD">
        <w:trPr>
          <w:trHeight w:val="923"/>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KLİNİK ADI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trPr>
          <w:trHeight w:val="742"/>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10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SORUMLU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HEMŞİRE/EBE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r w:rsidR="00C3306B" w:rsidRPr="00931521">
        <w:trPr>
          <w:trHeight w:val="744"/>
        </w:trPr>
        <w:tc>
          <w:tcPr>
            <w:tcW w:w="188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İMZASI </w:t>
            </w:r>
          </w:p>
        </w:tc>
        <w:tc>
          <w:tcPr>
            <w:tcW w:w="4453"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103"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b/>
                <w:sz w:val="22"/>
              </w:rPr>
              <w:t xml:space="preserve"> </w:t>
            </w:r>
          </w:p>
        </w:tc>
      </w:tr>
    </w:tbl>
    <w:p w:rsidR="00C3306B" w:rsidRPr="00931521" w:rsidRDefault="00A137A4">
      <w:pPr>
        <w:spacing w:after="3" w:line="253" w:lineRule="auto"/>
        <w:ind w:left="-5" w:right="0"/>
        <w:rPr>
          <w:rFonts w:ascii="Times New Roman" w:hAnsi="Times New Roman" w:cs="Times New Roman"/>
          <w:sz w:val="22"/>
        </w:rPr>
      </w:pPr>
      <w:r w:rsidRPr="00931521">
        <w:rPr>
          <w:rFonts w:ascii="Times New Roman" w:hAnsi="Times New Roman" w:cs="Times New Roman"/>
          <w:sz w:val="22"/>
        </w:rPr>
        <w:t>Kastamonu</w:t>
      </w:r>
      <w:r w:rsidR="009D599B" w:rsidRPr="00931521">
        <w:rPr>
          <w:rFonts w:ascii="Times New Roman" w:hAnsi="Times New Roman" w:cs="Times New Roman"/>
          <w:sz w:val="22"/>
        </w:rPr>
        <w:t xml:space="preserve"> Üniversitesi Sağlık Bilimleri Fakültesi Ebelik Bölümü öğrencisi yukarıda belirtilen kliniklerde </w:t>
      </w:r>
      <w:r w:rsidR="006147F4" w:rsidRPr="00931521">
        <w:rPr>
          <w:rFonts w:ascii="Times New Roman" w:hAnsi="Times New Roman" w:cs="Times New Roman"/>
          <w:sz w:val="22"/>
        </w:rPr>
        <w:t>30</w:t>
      </w:r>
      <w:r w:rsidRPr="00931521">
        <w:rPr>
          <w:rFonts w:ascii="Times New Roman" w:hAnsi="Times New Roman" w:cs="Times New Roman"/>
          <w:sz w:val="22"/>
        </w:rPr>
        <w:t xml:space="preserve"> </w:t>
      </w:r>
      <w:r w:rsidR="009D599B" w:rsidRPr="00931521">
        <w:rPr>
          <w:rFonts w:ascii="Times New Roman" w:hAnsi="Times New Roman" w:cs="Times New Roman"/>
          <w:sz w:val="22"/>
        </w:rPr>
        <w:t>işgünü (</w:t>
      </w:r>
      <w:r w:rsidR="006147F4" w:rsidRPr="00931521">
        <w:rPr>
          <w:rFonts w:ascii="Times New Roman" w:hAnsi="Times New Roman" w:cs="Times New Roman"/>
          <w:sz w:val="22"/>
        </w:rPr>
        <w:t>6</w:t>
      </w:r>
      <w:r w:rsidR="009D599B" w:rsidRPr="00931521">
        <w:rPr>
          <w:rFonts w:ascii="Times New Roman" w:hAnsi="Times New Roman" w:cs="Times New Roman"/>
          <w:sz w:val="22"/>
        </w:rPr>
        <w:t xml:space="preserve"> hafta) devam çizelgesindeki tarihlerde çalışmıştır.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F70CC6" w:rsidRPr="00931521" w:rsidRDefault="00F70CC6" w:rsidP="00F70CC6">
      <w:pPr>
        <w:spacing w:after="3" w:line="253" w:lineRule="auto"/>
        <w:ind w:left="-5" w:right="0"/>
        <w:rPr>
          <w:rFonts w:ascii="Times New Roman" w:hAnsi="Times New Roman" w:cs="Times New Roman"/>
          <w:b/>
          <w:sz w:val="22"/>
        </w:rPr>
      </w:pPr>
      <w:r w:rsidRPr="00931521">
        <w:rPr>
          <w:rFonts w:ascii="Times New Roman" w:hAnsi="Times New Roman" w:cs="Times New Roman"/>
          <w:b/>
          <w:sz w:val="22"/>
        </w:rPr>
        <w:t xml:space="preserve">SAĞLIK BAKIM HİZMETLERİ MÜDÜRÜ: </w:t>
      </w:r>
    </w:p>
    <w:p w:rsidR="00400033" w:rsidRDefault="00400033">
      <w:pPr>
        <w:spacing w:after="3" w:line="253" w:lineRule="auto"/>
        <w:ind w:left="-5" w:right="0"/>
        <w:rPr>
          <w:rFonts w:ascii="Times New Roman" w:hAnsi="Times New Roman" w:cs="Times New Roman"/>
          <w:sz w:val="22"/>
        </w:rPr>
      </w:pPr>
      <w:r>
        <w:rPr>
          <w:rFonts w:ascii="Times New Roman" w:hAnsi="Times New Roman" w:cs="Times New Roman"/>
          <w:sz w:val="22"/>
        </w:rPr>
        <w:t>ADI-SOYADI:…………………………………..</w:t>
      </w:r>
    </w:p>
    <w:p w:rsidR="00400033" w:rsidRDefault="009D599B">
      <w:pPr>
        <w:spacing w:after="3" w:line="253" w:lineRule="auto"/>
        <w:ind w:left="-5" w:right="0"/>
        <w:rPr>
          <w:rFonts w:ascii="Times New Roman" w:hAnsi="Times New Roman" w:cs="Times New Roman"/>
          <w:sz w:val="22"/>
        </w:rPr>
      </w:pPr>
      <w:r w:rsidRPr="00931521">
        <w:rPr>
          <w:rFonts w:ascii="Times New Roman" w:hAnsi="Times New Roman" w:cs="Times New Roman"/>
          <w:sz w:val="22"/>
        </w:rPr>
        <w:t xml:space="preserve">İMZA:……………………………………………  </w:t>
      </w:r>
    </w:p>
    <w:p w:rsidR="00C3306B" w:rsidRPr="00931521" w:rsidRDefault="009D599B">
      <w:pPr>
        <w:spacing w:after="3" w:line="253" w:lineRule="auto"/>
        <w:ind w:left="-5" w:right="0"/>
        <w:rPr>
          <w:rFonts w:ascii="Times New Roman" w:hAnsi="Times New Roman" w:cs="Times New Roman"/>
          <w:sz w:val="22"/>
        </w:rPr>
      </w:pPr>
      <w:r w:rsidRPr="00931521">
        <w:rPr>
          <w:rFonts w:ascii="Times New Roman" w:hAnsi="Times New Roman" w:cs="Times New Roman"/>
          <w:sz w:val="22"/>
        </w:rPr>
        <w:t xml:space="preserve">Tarih: ………………….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F70CC6" w:rsidRPr="00931521" w:rsidRDefault="00F70CC6" w:rsidP="00F70CC6">
      <w:pPr>
        <w:spacing w:after="36" w:line="259" w:lineRule="auto"/>
        <w:ind w:right="762"/>
        <w:jc w:val="left"/>
        <w:rPr>
          <w:rFonts w:ascii="Times New Roman" w:hAnsi="Times New Roman" w:cs="Times New Roman"/>
          <w:b/>
          <w:sz w:val="22"/>
        </w:rPr>
      </w:pPr>
      <w:r w:rsidRPr="00931521">
        <w:rPr>
          <w:rFonts w:ascii="Times New Roman" w:hAnsi="Times New Roman" w:cs="Times New Roman"/>
          <w:b/>
          <w:sz w:val="22"/>
        </w:rPr>
        <w:t xml:space="preserve">HASTANE YÖNETİCİSİ: </w:t>
      </w:r>
    </w:p>
    <w:p w:rsidR="00400033" w:rsidRDefault="00400033">
      <w:pPr>
        <w:spacing w:after="3" w:line="253" w:lineRule="auto"/>
        <w:ind w:left="-5" w:right="0"/>
        <w:rPr>
          <w:rFonts w:ascii="Times New Roman" w:hAnsi="Times New Roman" w:cs="Times New Roman"/>
          <w:sz w:val="22"/>
        </w:rPr>
      </w:pPr>
      <w:r>
        <w:rPr>
          <w:rFonts w:ascii="Times New Roman" w:hAnsi="Times New Roman" w:cs="Times New Roman"/>
          <w:sz w:val="22"/>
        </w:rPr>
        <w:t>ADI-SOYADI:……………………………………</w:t>
      </w:r>
    </w:p>
    <w:p w:rsidR="00C3306B" w:rsidRPr="00931521" w:rsidRDefault="009D599B">
      <w:pPr>
        <w:spacing w:after="3" w:line="253" w:lineRule="auto"/>
        <w:ind w:left="-5" w:right="0"/>
        <w:rPr>
          <w:rFonts w:ascii="Times New Roman" w:hAnsi="Times New Roman" w:cs="Times New Roman"/>
          <w:sz w:val="22"/>
        </w:rPr>
      </w:pPr>
      <w:r w:rsidRPr="00931521">
        <w:rPr>
          <w:rFonts w:ascii="Times New Roman" w:hAnsi="Times New Roman" w:cs="Times New Roman"/>
          <w:sz w:val="22"/>
        </w:rPr>
        <w:t xml:space="preserve">İMZA:…………………………………………….. </w:t>
      </w:r>
    </w:p>
    <w:p w:rsidR="00C3306B" w:rsidRDefault="009D599B">
      <w:pPr>
        <w:spacing w:after="3" w:line="253" w:lineRule="auto"/>
        <w:ind w:left="-5" w:right="0"/>
        <w:rPr>
          <w:rFonts w:ascii="Times New Roman" w:hAnsi="Times New Roman" w:cs="Times New Roman"/>
          <w:sz w:val="22"/>
        </w:rPr>
      </w:pPr>
      <w:r w:rsidRPr="00931521">
        <w:rPr>
          <w:rFonts w:ascii="Times New Roman" w:hAnsi="Times New Roman" w:cs="Times New Roman"/>
          <w:sz w:val="22"/>
        </w:rPr>
        <w:t xml:space="preserve">Tarih: …………………. </w:t>
      </w:r>
    </w:p>
    <w:p w:rsidR="004A3B04" w:rsidRPr="00931521" w:rsidRDefault="004A3B04">
      <w:pPr>
        <w:spacing w:after="3" w:line="253" w:lineRule="auto"/>
        <w:ind w:left="-5" w:right="0"/>
        <w:rPr>
          <w:rFonts w:ascii="Times New Roman" w:hAnsi="Times New Roman" w:cs="Times New Roman"/>
          <w:sz w:val="22"/>
        </w:rPr>
      </w:pPr>
    </w:p>
    <w:p w:rsidR="00C3306B" w:rsidRPr="00931521" w:rsidRDefault="009D599B" w:rsidP="00DC038E">
      <w:pPr>
        <w:spacing w:after="0" w:line="259" w:lineRule="auto"/>
        <w:ind w:left="0" w:right="0" w:firstLine="0"/>
        <w:jc w:val="center"/>
        <w:rPr>
          <w:rFonts w:ascii="Times New Roman" w:hAnsi="Times New Roman" w:cs="Times New Roman"/>
          <w:sz w:val="22"/>
        </w:rPr>
      </w:pPr>
      <w:r w:rsidRPr="00931521">
        <w:rPr>
          <w:rFonts w:ascii="Times New Roman" w:hAnsi="Times New Roman" w:cs="Times New Roman"/>
          <w:b/>
          <w:sz w:val="22"/>
        </w:rPr>
        <w:t>GÜNLÜK DEVAM ÇİZELGESİ</w:t>
      </w:r>
    </w:p>
    <w:p w:rsidR="00C3306B" w:rsidRPr="00931521" w:rsidRDefault="009D599B" w:rsidP="002655BD">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ÖĞRENCİNİN ADI SOYADI : .................................................. </w:t>
      </w:r>
    </w:p>
    <w:tbl>
      <w:tblPr>
        <w:tblStyle w:val="TableGrid"/>
        <w:tblW w:w="7145" w:type="dxa"/>
        <w:tblInd w:w="-431" w:type="dxa"/>
        <w:tblCellMar>
          <w:top w:w="50" w:type="dxa"/>
          <w:left w:w="68" w:type="dxa"/>
        </w:tblCellMar>
        <w:tblLook w:val="04A0" w:firstRow="1" w:lastRow="0" w:firstColumn="1" w:lastColumn="0" w:noHBand="0" w:noVBand="1"/>
      </w:tblPr>
      <w:tblGrid>
        <w:gridCol w:w="359"/>
        <w:gridCol w:w="1127"/>
        <w:gridCol w:w="2027"/>
        <w:gridCol w:w="2259"/>
        <w:gridCol w:w="1373"/>
      </w:tblGrid>
      <w:tr w:rsidR="00C3306B" w:rsidRPr="00931521" w:rsidTr="002655BD">
        <w:trPr>
          <w:trHeight w:val="178"/>
        </w:trPr>
        <w:tc>
          <w:tcPr>
            <w:tcW w:w="359" w:type="dxa"/>
            <w:tcBorders>
              <w:top w:val="single" w:sz="4" w:space="0" w:color="000000"/>
              <w:left w:val="single" w:sz="4" w:space="0" w:color="000000"/>
              <w:bottom w:val="single" w:sz="4" w:space="0" w:color="000000"/>
              <w:right w:val="single" w:sz="4" w:space="0" w:color="000000"/>
            </w:tcBorders>
          </w:tcPr>
          <w:p w:rsidR="00C3306B" w:rsidRPr="00931521" w:rsidRDefault="009D599B" w:rsidP="002655BD">
            <w:pPr>
              <w:spacing w:after="0" w:line="240" w:lineRule="auto"/>
              <w:ind w:left="0" w:right="30" w:firstLine="0"/>
              <w:jc w:val="center"/>
              <w:rPr>
                <w:rFonts w:ascii="Times New Roman" w:hAnsi="Times New Roman" w:cs="Times New Roman"/>
                <w:szCs w:val="20"/>
              </w:rPr>
            </w:pPr>
            <w:r w:rsidRPr="00931521">
              <w:rPr>
                <w:rFonts w:ascii="Times New Roman" w:hAnsi="Times New Roman" w:cs="Times New Roman"/>
                <w:szCs w:val="20"/>
              </w:rPr>
              <w:t xml:space="preserve"> </w:t>
            </w:r>
          </w:p>
        </w:tc>
        <w:tc>
          <w:tcPr>
            <w:tcW w:w="1127" w:type="dxa"/>
            <w:tcBorders>
              <w:top w:val="single" w:sz="4" w:space="0" w:color="000000"/>
              <w:left w:val="single" w:sz="4" w:space="0" w:color="000000"/>
              <w:bottom w:val="single" w:sz="4" w:space="0" w:color="000000"/>
              <w:right w:val="single" w:sz="4" w:space="0" w:color="000000"/>
            </w:tcBorders>
          </w:tcPr>
          <w:p w:rsidR="00C3306B" w:rsidRPr="00931521" w:rsidRDefault="009D599B" w:rsidP="002655BD">
            <w:pPr>
              <w:spacing w:after="0" w:line="240" w:lineRule="auto"/>
              <w:ind w:left="2" w:right="0" w:firstLine="0"/>
              <w:rPr>
                <w:rFonts w:ascii="Times New Roman" w:hAnsi="Times New Roman" w:cs="Times New Roman"/>
                <w:szCs w:val="20"/>
              </w:rPr>
            </w:pPr>
            <w:r w:rsidRPr="00931521">
              <w:rPr>
                <w:rFonts w:ascii="Times New Roman" w:hAnsi="Times New Roman" w:cs="Times New Roman"/>
                <w:szCs w:val="20"/>
              </w:rPr>
              <w:t xml:space="preserve">TARİH </w:t>
            </w:r>
          </w:p>
        </w:tc>
        <w:tc>
          <w:tcPr>
            <w:tcW w:w="2027" w:type="dxa"/>
            <w:tcBorders>
              <w:top w:val="single" w:sz="4" w:space="0" w:color="000000"/>
              <w:left w:val="single" w:sz="4" w:space="0" w:color="000000"/>
              <w:bottom w:val="single" w:sz="4" w:space="0" w:color="000000"/>
              <w:right w:val="single" w:sz="4" w:space="0" w:color="000000"/>
            </w:tcBorders>
          </w:tcPr>
          <w:p w:rsidR="00C3306B" w:rsidRPr="00931521" w:rsidRDefault="009D599B" w:rsidP="002655BD">
            <w:pPr>
              <w:spacing w:after="0" w:line="240" w:lineRule="auto"/>
              <w:ind w:left="2" w:right="0" w:firstLine="0"/>
              <w:rPr>
                <w:rFonts w:ascii="Times New Roman" w:hAnsi="Times New Roman" w:cs="Times New Roman"/>
                <w:szCs w:val="20"/>
              </w:rPr>
            </w:pPr>
            <w:r w:rsidRPr="00931521">
              <w:rPr>
                <w:rFonts w:ascii="Times New Roman" w:hAnsi="Times New Roman" w:cs="Times New Roman"/>
                <w:szCs w:val="20"/>
              </w:rPr>
              <w:t xml:space="preserve">ÇALIŞTIĞI BÖLÜM </w:t>
            </w:r>
          </w:p>
        </w:tc>
        <w:tc>
          <w:tcPr>
            <w:tcW w:w="2259" w:type="dxa"/>
            <w:tcBorders>
              <w:top w:val="single" w:sz="4" w:space="0" w:color="000000"/>
              <w:left w:val="single" w:sz="4" w:space="0" w:color="000000"/>
              <w:bottom w:val="single" w:sz="4" w:space="0" w:color="000000"/>
              <w:right w:val="single" w:sz="4" w:space="0" w:color="000000"/>
            </w:tcBorders>
          </w:tcPr>
          <w:p w:rsidR="00C3306B" w:rsidRPr="00931521" w:rsidRDefault="009D599B" w:rsidP="002655BD">
            <w:pPr>
              <w:spacing w:after="0" w:line="240" w:lineRule="auto"/>
              <w:ind w:left="4" w:right="0" w:firstLine="0"/>
              <w:rPr>
                <w:rFonts w:ascii="Times New Roman" w:hAnsi="Times New Roman" w:cs="Times New Roman"/>
                <w:szCs w:val="20"/>
              </w:rPr>
            </w:pPr>
            <w:r w:rsidRPr="00931521">
              <w:rPr>
                <w:rFonts w:ascii="Times New Roman" w:hAnsi="Times New Roman" w:cs="Times New Roman"/>
                <w:szCs w:val="20"/>
              </w:rPr>
              <w:t xml:space="preserve">SERVİS SORUMLUSU  </w:t>
            </w:r>
          </w:p>
        </w:tc>
        <w:tc>
          <w:tcPr>
            <w:tcW w:w="1373" w:type="dxa"/>
            <w:tcBorders>
              <w:top w:val="single" w:sz="4" w:space="0" w:color="000000"/>
              <w:left w:val="single" w:sz="4" w:space="0" w:color="000000"/>
              <w:bottom w:val="single" w:sz="4" w:space="0" w:color="000000"/>
              <w:right w:val="single" w:sz="4" w:space="0" w:color="000000"/>
            </w:tcBorders>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İMZA </w:t>
            </w:r>
          </w:p>
        </w:tc>
      </w:tr>
      <w:tr w:rsidR="00C3306B" w:rsidRPr="00931521" w:rsidTr="002655BD">
        <w:trPr>
          <w:trHeight w:val="197"/>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1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3"/>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2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3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5"/>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4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5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5"/>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6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7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5"/>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8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7"/>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9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4"/>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 xml:space="preserve">10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jc w:val="left"/>
              <w:rPr>
                <w:rFonts w:ascii="Times New Roman" w:hAnsi="Times New Roman" w:cs="Times New Roman"/>
                <w:szCs w:val="20"/>
              </w:rPr>
            </w:pPr>
            <w:r w:rsidRPr="00931521">
              <w:rPr>
                <w:rFonts w:ascii="Times New Roman" w:hAnsi="Times New Roman" w:cs="Times New Roman"/>
                <w:szCs w:val="20"/>
              </w:rPr>
              <w:t xml:space="preserve">11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5"/>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 xml:space="preserve">12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 xml:space="preserve">13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5"/>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 xml:space="preserve">14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306B"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 xml:space="preserve">15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2"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4"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306B" w:rsidRPr="00931521" w:rsidRDefault="009D599B" w:rsidP="002655BD">
            <w:pPr>
              <w:spacing w:after="0" w:line="240" w:lineRule="auto"/>
              <w:ind w:left="1" w:right="0" w:firstLine="0"/>
              <w:jc w:val="left"/>
              <w:rPr>
                <w:rFonts w:ascii="Times New Roman" w:hAnsi="Times New Roman" w:cs="Times New Roman"/>
                <w:szCs w:val="20"/>
              </w:rPr>
            </w:pPr>
            <w:r w:rsidRPr="00931521">
              <w:rPr>
                <w:rFonts w:ascii="Times New Roman" w:hAnsi="Times New Roman" w:cs="Times New Roman"/>
                <w:szCs w:val="20"/>
              </w:rPr>
              <w:t xml:space="preserve"> </w:t>
            </w: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16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17</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18</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19</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20</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21</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22</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23</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24</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25</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26</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27</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28</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29</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r w:rsidR="00C314DD" w:rsidRPr="00931521" w:rsidTr="002655BD">
        <w:trPr>
          <w:trHeight w:val="198"/>
        </w:trPr>
        <w:tc>
          <w:tcPr>
            <w:tcW w:w="3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0" w:right="0" w:firstLine="0"/>
              <w:rPr>
                <w:rFonts w:ascii="Times New Roman" w:hAnsi="Times New Roman" w:cs="Times New Roman"/>
                <w:szCs w:val="20"/>
              </w:rPr>
            </w:pPr>
            <w:r w:rsidRPr="00931521">
              <w:rPr>
                <w:rFonts w:ascii="Times New Roman" w:hAnsi="Times New Roman" w:cs="Times New Roman"/>
                <w:szCs w:val="20"/>
              </w:rPr>
              <w:t>30</w:t>
            </w:r>
          </w:p>
        </w:tc>
        <w:tc>
          <w:tcPr>
            <w:tcW w:w="11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027"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2" w:right="0" w:firstLine="0"/>
              <w:jc w:val="left"/>
              <w:rPr>
                <w:rFonts w:ascii="Times New Roman" w:hAnsi="Times New Roman" w:cs="Times New Roman"/>
                <w:szCs w:val="20"/>
              </w:rPr>
            </w:pPr>
          </w:p>
        </w:tc>
        <w:tc>
          <w:tcPr>
            <w:tcW w:w="2259"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4" w:right="0" w:firstLine="0"/>
              <w:jc w:val="left"/>
              <w:rPr>
                <w:rFonts w:ascii="Times New Roman" w:hAnsi="Times New Roman" w:cs="Times New Roman"/>
                <w:szCs w:val="20"/>
              </w:rPr>
            </w:pPr>
          </w:p>
        </w:tc>
        <w:tc>
          <w:tcPr>
            <w:tcW w:w="1373" w:type="dxa"/>
            <w:tcBorders>
              <w:top w:val="single" w:sz="4" w:space="0" w:color="000000"/>
              <w:left w:val="single" w:sz="4" w:space="0" w:color="000000"/>
              <w:bottom w:val="single" w:sz="4" w:space="0" w:color="000000"/>
              <w:right w:val="single" w:sz="4" w:space="0" w:color="000000"/>
            </w:tcBorders>
          </w:tcPr>
          <w:p w:rsidR="00C314DD" w:rsidRPr="00931521" w:rsidRDefault="00C314DD" w:rsidP="002655BD">
            <w:pPr>
              <w:spacing w:after="0" w:line="240" w:lineRule="auto"/>
              <w:ind w:left="1" w:right="0" w:firstLine="0"/>
              <w:jc w:val="left"/>
              <w:rPr>
                <w:rFonts w:ascii="Times New Roman" w:hAnsi="Times New Roman" w:cs="Times New Roman"/>
                <w:szCs w:val="20"/>
              </w:rPr>
            </w:pPr>
          </w:p>
        </w:tc>
      </w:tr>
    </w:tbl>
    <w:p w:rsidR="00A137A4" w:rsidRPr="00931521" w:rsidRDefault="00A137A4">
      <w:pPr>
        <w:pStyle w:val="Balk1"/>
        <w:rPr>
          <w:rFonts w:ascii="Times New Roman" w:hAnsi="Times New Roman" w:cs="Times New Roman"/>
          <w:sz w:val="22"/>
        </w:rPr>
      </w:pPr>
    </w:p>
    <w:p w:rsidR="00A137A4" w:rsidRPr="00931521" w:rsidRDefault="00A137A4">
      <w:pPr>
        <w:pStyle w:val="Balk1"/>
        <w:rPr>
          <w:rFonts w:ascii="Times New Roman" w:hAnsi="Times New Roman" w:cs="Times New Roman"/>
          <w:sz w:val="22"/>
        </w:rPr>
      </w:pPr>
    </w:p>
    <w:p w:rsidR="00C3306B" w:rsidRPr="00931521" w:rsidRDefault="009D599B">
      <w:pPr>
        <w:pStyle w:val="Balk1"/>
        <w:rPr>
          <w:rFonts w:ascii="Times New Roman" w:hAnsi="Times New Roman" w:cs="Times New Roman"/>
          <w:sz w:val="22"/>
        </w:rPr>
      </w:pPr>
      <w:r w:rsidRPr="00931521">
        <w:rPr>
          <w:rFonts w:ascii="Times New Roman" w:hAnsi="Times New Roman" w:cs="Times New Roman"/>
          <w:sz w:val="22"/>
        </w:rPr>
        <w:t xml:space="preserve">ÖĞRENCİ HAKKINDA SERVİS SORUMLU </w:t>
      </w:r>
    </w:p>
    <w:p w:rsidR="00C3306B" w:rsidRPr="00931521" w:rsidRDefault="009D599B">
      <w:pPr>
        <w:spacing w:after="0" w:line="259" w:lineRule="auto"/>
        <w:ind w:left="1493" w:right="0" w:firstLine="0"/>
        <w:jc w:val="left"/>
        <w:rPr>
          <w:rFonts w:ascii="Times New Roman" w:hAnsi="Times New Roman" w:cs="Times New Roman"/>
          <w:sz w:val="22"/>
        </w:rPr>
      </w:pPr>
      <w:r w:rsidRPr="00931521">
        <w:rPr>
          <w:rFonts w:ascii="Times New Roman" w:hAnsi="Times New Roman" w:cs="Times New Roman"/>
          <w:b/>
          <w:sz w:val="22"/>
        </w:rPr>
        <w:t xml:space="preserve">HEMŞİRESİ/EBESİNİN GÖRÜŞÜ </w:t>
      </w:r>
    </w:p>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tbl>
      <w:tblPr>
        <w:tblStyle w:val="TableGrid"/>
        <w:tblW w:w="5956" w:type="dxa"/>
        <w:tblInd w:w="0" w:type="dxa"/>
        <w:tblCellMar>
          <w:top w:w="74" w:type="dxa"/>
          <w:left w:w="70" w:type="dxa"/>
          <w:bottom w:w="36" w:type="dxa"/>
          <w:right w:w="31" w:type="dxa"/>
        </w:tblCellMar>
        <w:tblLook w:val="04A0" w:firstRow="1" w:lastRow="0" w:firstColumn="1" w:lastColumn="0" w:noHBand="0" w:noVBand="1"/>
      </w:tblPr>
      <w:tblGrid>
        <w:gridCol w:w="3364"/>
        <w:gridCol w:w="587"/>
        <w:gridCol w:w="554"/>
        <w:gridCol w:w="700"/>
        <w:gridCol w:w="751"/>
      </w:tblGrid>
      <w:tr w:rsidR="00C3306B" w:rsidRPr="00931521">
        <w:trPr>
          <w:trHeight w:val="290"/>
        </w:trPr>
        <w:tc>
          <w:tcPr>
            <w:tcW w:w="3545"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GÖZLENECEK DAVRANIŞLAR </w:t>
            </w:r>
          </w:p>
        </w:tc>
        <w:tc>
          <w:tcPr>
            <w:tcW w:w="567"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3" w:right="0" w:firstLine="0"/>
              <w:jc w:val="left"/>
              <w:rPr>
                <w:rFonts w:ascii="Times New Roman" w:hAnsi="Times New Roman" w:cs="Times New Roman"/>
                <w:sz w:val="22"/>
              </w:rPr>
            </w:pPr>
            <w:r w:rsidRPr="00931521">
              <w:rPr>
                <w:rFonts w:ascii="Times New Roman" w:hAnsi="Times New Roman" w:cs="Times New Roman"/>
                <w:sz w:val="22"/>
              </w:rPr>
              <w:t xml:space="preserve">P.İYİ </w:t>
            </w:r>
          </w:p>
        </w:tc>
        <w:tc>
          <w:tcPr>
            <w:tcW w:w="56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İYİ </w:t>
            </w:r>
          </w:p>
        </w:tc>
        <w:tc>
          <w:tcPr>
            <w:tcW w:w="576"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rPr>
                <w:rFonts w:ascii="Times New Roman" w:hAnsi="Times New Roman" w:cs="Times New Roman"/>
                <w:sz w:val="22"/>
              </w:rPr>
            </w:pPr>
            <w:r w:rsidRPr="00931521">
              <w:rPr>
                <w:rFonts w:ascii="Times New Roman" w:hAnsi="Times New Roman" w:cs="Times New Roman"/>
                <w:sz w:val="22"/>
              </w:rPr>
              <w:t xml:space="preserve">ORTA </w:t>
            </w:r>
          </w:p>
        </w:tc>
        <w:tc>
          <w:tcPr>
            <w:tcW w:w="69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ZAYIF </w:t>
            </w:r>
          </w:p>
        </w:tc>
      </w:tr>
      <w:tr w:rsidR="00C3306B" w:rsidRPr="00931521">
        <w:trPr>
          <w:trHeight w:val="290"/>
        </w:trPr>
        <w:tc>
          <w:tcPr>
            <w:tcW w:w="3545"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Staja zamanında gelip gitme </w:t>
            </w:r>
          </w:p>
        </w:tc>
        <w:tc>
          <w:tcPr>
            <w:tcW w:w="567"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3"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69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r w:rsidR="00C3306B" w:rsidRPr="00931521">
        <w:trPr>
          <w:trHeight w:val="490"/>
        </w:trPr>
        <w:tc>
          <w:tcPr>
            <w:tcW w:w="3545"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Çalıştığı kurumda sağlık ekibi ile iletişim ve işbirliği </w:t>
            </w:r>
          </w:p>
        </w:tc>
        <w:tc>
          <w:tcPr>
            <w:tcW w:w="567"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3"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69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r w:rsidR="00C3306B" w:rsidRPr="00931521">
        <w:trPr>
          <w:trHeight w:val="290"/>
        </w:trPr>
        <w:tc>
          <w:tcPr>
            <w:tcW w:w="3545"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Aile/hasta bakımını sürdürmedeki istekliliği </w:t>
            </w:r>
          </w:p>
        </w:tc>
        <w:tc>
          <w:tcPr>
            <w:tcW w:w="567"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3"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69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r w:rsidR="00C3306B" w:rsidRPr="00931521">
        <w:trPr>
          <w:trHeight w:val="490"/>
        </w:trPr>
        <w:tc>
          <w:tcPr>
            <w:tcW w:w="3545"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Çalıştığı kurumun kurallarına uygun davranma </w:t>
            </w:r>
          </w:p>
        </w:tc>
        <w:tc>
          <w:tcPr>
            <w:tcW w:w="567"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3"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0" w:right="0" w:firstLine="0"/>
              <w:jc w:val="left"/>
              <w:rPr>
                <w:rFonts w:ascii="Times New Roman" w:hAnsi="Times New Roman" w:cs="Times New Roman"/>
                <w:sz w:val="22"/>
              </w:rPr>
            </w:pPr>
            <w:r w:rsidRPr="00931521">
              <w:rPr>
                <w:rFonts w:ascii="Times New Roman" w:hAnsi="Times New Roman" w:cs="Times New Roman"/>
                <w:sz w:val="22"/>
              </w:rPr>
              <w:t xml:space="preserve"> </w:t>
            </w:r>
          </w:p>
        </w:tc>
        <w:tc>
          <w:tcPr>
            <w:tcW w:w="699" w:type="dxa"/>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r w:rsidR="00C3306B" w:rsidRPr="00931521">
        <w:trPr>
          <w:trHeight w:val="3171"/>
        </w:trPr>
        <w:tc>
          <w:tcPr>
            <w:tcW w:w="5956" w:type="dxa"/>
            <w:gridSpan w:val="5"/>
            <w:tcBorders>
              <w:top w:val="single" w:sz="4" w:space="0" w:color="000000"/>
              <w:left w:val="single" w:sz="4" w:space="0" w:color="000000"/>
              <w:bottom w:val="single" w:sz="4" w:space="0" w:color="000000"/>
              <w:right w:val="single" w:sz="4" w:space="0" w:color="000000"/>
            </w:tcBorders>
          </w:tcPr>
          <w:p w:rsidR="00C3306B" w:rsidRPr="00931521" w:rsidRDefault="009D599B">
            <w:pPr>
              <w:spacing w:after="4"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Belirtmek İstediğiniz Görüşler: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2655BD" w:rsidRPr="00931521" w:rsidRDefault="002655BD">
            <w:pPr>
              <w:spacing w:after="1" w:line="259" w:lineRule="auto"/>
              <w:ind w:left="2" w:right="0" w:firstLine="0"/>
              <w:jc w:val="left"/>
              <w:rPr>
                <w:rFonts w:ascii="Times New Roman" w:hAnsi="Times New Roman" w:cs="Times New Roman"/>
                <w:sz w:val="22"/>
              </w:rPr>
            </w:pP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1"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r w:rsidR="00C3306B" w:rsidRPr="00931521">
        <w:trPr>
          <w:trHeight w:val="1010"/>
        </w:trPr>
        <w:tc>
          <w:tcPr>
            <w:tcW w:w="5956" w:type="dxa"/>
            <w:gridSpan w:val="5"/>
            <w:tcBorders>
              <w:top w:val="single" w:sz="4" w:space="0" w:color="000000"/>
              <w:left w:val="single" w:sz="4" w:space="0" w:color="000000"/>
              <w:bottom w:val="single" w:sz="4" w:space="0" w:color="000000"/>
              <w:right w:val="single" w:sz="4" w:space="0" w:color="000000"/>
            </w:tcBorders>
            <w:vAlign w:val="bottom"/>
          </w:tcPr>
          <w:p w:rsidR="00C3306B" w:rsidRPr="00931521" w:rsidRDefault="009D599B">
            <w:pPr>
              <w:spacing w:after="69" w:line="259" w:lineRule="auto"/>
              <w:ind w:left="0" w:right="39" w:firstLine="0"/>
              <w:jc w:val="center"/>
              <w:rPr>
                <w:rFonts w:ascii="Times New Roman" w:hAnsi="Times New Roman" w:cs="Times New Roman"/>
                <w:sz w:val="22"/>
              </w:rPr>
            </w:pPr>
            <w:r w:rsidRPr="00931521">
              <w:rPr>
                <w:rFonts w:ascii="Times New Roman" w:hAnsi="Times New Roman" w:cs="Times New Roman"/>
                <w:sz w:val="22"/>
              </w:rPr>
              <w:t xml:space="preserve">SORUMLU HEMŞİRE/EBENİN ADI SOYADI: </w:t>
            </w:r>
          </w:p>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p w:rsidR="00C3306B" w:rsidRPr="00931521" w:rsidRDefault="009D599B">
            <w:pPr>
              <w:spacing w:after="0" w:line="259" w:lineRule="auto"/>
              <w:ind w:left="2" w:right="0" w:firstLine="0"/>
              <w:jc w:val="left"/>
              <w:rPr>
                <w:rFonts w:ascii="Times New Roman" w:hAnsi="Times New Roman" w:cs="Times New Roman"/>
                <w:sz w:val="22"/>
              </w:rPr>
            </w:pPr>
            <w:r w:rsidRPr="00931521">
              <w:rPr>
                <w:rFonts w:ascii="Times New Roman" w:hAnsi="Times New Roman" w:cs="Times New Roman"/>
                <w:sz w:val="22"/>
              </w:rPr>
              <w:t xml:space="preserve"> </w:t>
            </w:r>
          </w:p>
        </w:tc>
      </w:tr>
    </w:tbl>
    <w:p w:rsidR="00C3306B" w:rsidRPr="00931521" w:rsidRDefault="009D599B">
      <w:pPr>
        <w:spacing w:after="0" w:line="259" w:lineRule="auto"/>
        <w:ind w:left="47" w:right="0" w:firstLine="0"/>
        <w:jc w:val="center"/>
        <w:rPr>
          <w:rFonts w:ascii="Times New Roman" w:hAnsi="Times New Roman" w:cs="Times New Roman"/>
          <w:sz w:val="22"/>
        </w:rPr>
      </w:pPr>
      <w:r w:rsidRPr="00931521">
        <w:rPr>
          <w:rFonts w:ascii="Times New Roman" w:hAnsi="Times New Roman" w:cs="Times New Roman"/>
          <w:sz w:val="22"/>
        </w:rPr>
        <w:t xml:space="preserve"> </w:t>
      </w:r>
    </w:p>
    <w:p w:rsidR="00855EEF" w:rsidRPr="00252838" w:rsidRDefault="009D599B" w:rsidP="004A3B04">
      <w:pPr>
        <w:spacing w:after="0" w:line="259" w:lineRule="auto"/>
        <w:ind w:left="47" w:right="0" w:firstLine="0"/>
        <w:jc w:val="center"/>
        <w:rPr>
          <w:rFonts w:ascii="Times New Roman" w:hAnsi="Times New Roman" w:cs="Times New Roman"/>
          <w:sz w:val="22"/>
        </w:rPr>
      </w:pPr>
      <w:r w:rsidRPr="00931521">
        <w:rPr>
          <w:rFonts w:ascii="Times New Roman" w:hAnsi="Times New Roman" w:cs="Times New Roman"/>
          <w:sz w:val="22"/>
        </w:rPr>
        <w:t xml:space="preserve"> </w:t>
      </w:r>
    </w:p>
    <w:sectPr w:rsidR="00855EEF" w:rsidRPr="00252838">
      <w:footerReference w:type="even" r:id="rId8"/>
      <w:footerReference w:type="default" r:id="rId9"/>
      <w:footerReference w:type="first" r:id="rId10"/>
      <w:pgSz w:w="8393" w:h="11906"/>
      <w:pgMar w:top="880" w:right="1133" w:bottom="713" w:left="1133" w:header="708" w:footer="7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9D2" w:rsidRDefault="00C329D2">
      <w:pPr>
        <w:spacing w:after="0" w:line="240" w:lineRule="auto"/>
      </w:pPr>
      <w:r>
        <w:separator/>
      </w:r>
    </w:p>
  </w:endnote>
  <w:endnote w:type="continuationSeparator" w:id="0">
    <w:p w:rsidR="00C329D2" w:rsidRDefault="00C3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6B" w:rsidRDefault="009D599B">
    <w:pPr>
      <w:tabs>
        <w:tab w:val="center" w:pos="360"/>
        <w:tab w:val="center" w:pos="306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AB4AEE">
      <w:rPr>
        <w:rFonts w:ascii="Times New Roman" w:eastAsia="Times New Roman" w:hAnsi="Times New Roman" w:cs="Times New Roman"/>
        <w:noProof/>
      </w:rPr>
      <w:t>4</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6B" w:rsidRDefault="009D599B">
    <w:pPr>
      <w:tabs>
        <w:tab w:val="center" w:pos="360"/>
        <w:tab w:val="center" w:pos="3062"/>
        <w:tab w:val="center" w:pos="567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AB4AEE">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6B" w:rsidRDefault="009D599B">
    <w:pPr>
      <w:tabs>
        <w:tab w:val="center" w:pos="360"/>
        <w:tab w:val="center" w:pos="3062"/>
        <w:tab w:val="center" w:pos="567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9D2" w:rsidRDefault="00C329D2">
      <w:pPr>
        <w:spacing w:after="0" w:line="240" w:lineRule="auto"/>
      </w:pPr>
      <w:r>
        <w:separator/>
      </w:r>
    </w:p>
  </w:footnote>
  <w:footnote w:type="continuationSeparator" w:id="0">
    <w:p w:rsidR="00C329D2" w:rsidRDefault="00C32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A21"/>
    <w:multiLevelType w:val="hybridMultilevel"/>
    <w:tmpl w:val="A0A08C1C"/>
    <w:lvl w:ilvl="0" w:tplc="8C10B0F8">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6F66E">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385C72">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00F9FE">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84B08C">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04EE44">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20F0E8">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46F292">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C404B4">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8F5772"/>
    <w:multiLevelType w:val="hybridMultilevel"/>
    <w:tmpl w:val="F2344992"/>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2" w15:restartNumberingAfterBreak="0">
    <w:nsid w:val="1D3B2A8D"/>
    <w:multiLevelType w:val="hybridMultilevel"/>
    <w:tmpl w:val="414ECA48"/>
    <w:lvl w:ilvl="0" w:tplc="B19A13E4">
      <w:start w:val="1"/>
      <w:numFmt w:val="lowerLetter"/>
      <w:lvlText w:val="%1."/>
      <w:lvlJc w:val="left"/>
      <w:pPr>
        <w:ind w:left="4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88D492E4">
      <w:start w:val="1"/>
      <w:numFmt w:val="lowerLetter"/>
      <w:lvlText w:val="%2"/>
      <w:lvlJc w:val="left"/>
      <w:pPr>
        <w:ind w:left="15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A03E199E">
      <w:start w:val="1"/>
      <w:numFmt w:val="lowerRoman"/>
      <w:lvlText w:val="%3"/>
      <w:lvlJc w:val="left"/>
      <w:pPr>
        <w:ind w:left="22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1AF22384">
      <w:start w:val="1"/>
      <w:numFmt w:val="decimal"/>
      <w:lvlText w:val="%4"/>
      <w:lvlJc w:val="left"/>
      <w:pPr>
        <w:ind w:left="29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FE00F8D8">
      <w:start w:val="1"/>
      <w:numFmt w:val="lowerLetter"/>
      <w:lvlText w:val="%5"/>
      <w:lvlJc w:val="left"/>
      <w:pPr>
        <w:ind w:left="36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1AEA08C4">
      <w:start w:val="1"/>
      <w:numFmt w:val="lowerRoman"/>
      <w:lvlText w:val="%6"/>
      <w:lvlJc w:val="left"/>
      <w:pPr>
        <w:ind w:left="43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BF8863F8">
      <w:start w:val="1"/>
      <w:numFmt w:val="decimal"/>
      <w:lvlText w:val="%7"/>
      <w:lvlJc w:val="left"/>
      <w:pPr>
        <w:ind w:left="51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ABD206CE">
      <w:start w:val="1"/>
      <w:numFmt w:val="lowerLetter"/>
      <w:lvlText w:val="%8"/>
      <w:lvlJc w:val="left"/>
      <w:pPr>
        <w:ind w:left="58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536E1E46">
      <w:start w:val="1"/>
      <w:numFmt w:val="lowerRoman"/>
      <w:lvlText w:val="%9"/>
      <w:lvlJc w:val="left"/>
      <w:pPr>
        <w:ind w:left="65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DD21AE"/>
    <w:multiLevelType w:val="hybridMultilevel"/>
    <w:tmpl w:val="9990BE22"/>
    <w:lvl w:ilvl="0" w:tplc="94FC2C6C">
      <w:start w:val="1"/>
      <w:numFmt w:val="lowerLetter"/>
      <w:lvlText w:val="%1."/>
      <w:lvlJc w:val="left"/>
      <w:pPr>
        <w:ind w:left="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7666BD28">
      <w:start w:val="1"/>
      <w:numFmt w:val="lowerLetter"/>
      <w:lvlText w:val="%2"/>
      <w:lvlJc w:val="left"/>
      <w:pPr>
        <w:ind w:left="15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1A9C5278">
      <w:start w:val="1"/>
      <w:numFmt w:val="lowerRoman"/>
      <w:lvlText w:val="%3"/>
      <w:lvlJc w:val="left"/>
      <w:pPr>
        <w:ind w:left="22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438A95F8">
      <w:start w:val="1"/>
      <w:numFmt w:val="decimal"/>
      <w:lvlText w:val="%4"/>
      <w:lvlJc w:val="left"/>
      <w:pPr>
        <w:ind w:left="29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EFF2CC80">
      <w:start w:val="1"/>
      <w:numFmt w:val="lowerLetter"/>
      <w:lvlText w:val="%5"/>
      <w:lvlJc w:val="left"/>
      <w:pPr>
        <w:ind w:left="36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C6704CB8">
      <w:start w:val="1"/>
      <w:numFmt w:val="lowerRoman"/>
      <w:lvlText w:val="%6"/>
      <w:lvlJc w:val="left"/>
      <w:pPr>
        <w:ind w:left="43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C758FFEA">
      <w:start w:val="1"/>
      <w:numFmt w:val="decimal"/>
      <w:lvlText w:val="%7"/>
      <w:lvlJc w:val="left"/>
      <w:pPr>
        <w:ind w:left="51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447E0256">
      <w:start w:val="1"/>
      <w:numFmt w:val="lowerLetter"/>
      <w:lvlText w:val="%8"/>
      <w:lvlJc w:val="left"/>
      <w:pPr>
        <w:ind w:left="58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EE0CF31A">
      <w:start w:val="1"/>
      <w:numFmt w:val="lowerRoman"/>
      <w:lvlText w:val="%9"/>
      <w:lvlJc w:val="left"/>
      <w:pPr>
        <w:ind w:left="65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C1704D"/>
    <w:multiLevelType w:val="hybridMultilevel"/>
    <w:tmpl w:val="2B3E3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EE123A"/>
    <w:multiLevelType w:val="hybridMultilevel"/>
    <w:tmpl w:val="DC74FB9C"/>
    <w:lvl w:ilvl="0" w:tplc="3D7C327A">
      <w:start w:val="1"/>
      <w:numFmt w:val="lowerLetter"/>
      <w:lvlText w:val="%1."/>
      <w:lvlJc w:val="left"/>
      <w:pPr>
        <w:ind w:left="708"/>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BE44C38C">
      <w:start w:val="1"/>
      <w:numFmt w:val="lowerLetter"/>
      <w:lvlText w:val="%2"/>
      <w:lvlJc w:val="left"/>
      <w:pPr>
        <w:ind w:left="15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73A2A122">
      <w:start w:val="1"/>
      <w:numFmt w:val="lowerRoman"/>
      <w:lvlText w:val="%3"/>
      <w:lvlJc w:val="left"/>
      <w:pPr>
        <w:ind w:left="22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295E821C">
      <w:start w:val="1"/>
      <w:numFmt w:val="decimal"/>
      <w:lvlText w:val="%4"/>
      <w:lvlJc w:val="left"/>
      <w:pPr>
        <w:ind w:left="29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DA34AA22">
      <w:start w:val="1"/>
      <w:numFmt w:val="lowerLetter"/>
      <w:lvlText w:val="%5"/>
      <w:lvlJc w:val="left"/>
      <w:pPr>
        <w:ind w:left="36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7C6811E2">
      <w:start w:val="1"/>
      <w:numFmt w:val="lowerRoman"/>
      <w:lvlText w:val="%6"/>
      <w:lvlJc w:val="left"/>
      <w:pPr>
        <w:ind w:left="43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8E48F370">
      <w:start w:val="1"/>
      <w:numFmt w:val="decimal"/>
      <w:lvlText w:val="%7"/>
      <w:lvlJc w:val="left"/>
      <w:pPr>
        <w:ind w:left="51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99F0F40C">
      <w:start w:val="1"/>
      <w:numFmt w:val="lowerLetter"/>
      <w:lvlText w:val="%8"/>
      <w:lvlJc w:val="left"/>
      <w:pPr>
        <w:ind w:left="58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306893C2">
      <w:start w:val="1"/>
      <w:numFmt w:val="lowerRoman"/>
      <w:lvlText w:val="%9"/>
      <w:lvlJc w:val="left"/>
      <w:pPr>
        <w:ind w:left="65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BD76F7A"/>
    <w:multiLevelType w:val="hybridMultilevel"/>
    <w:tmpl w:val="E04EAD28"/>
    <w:lvl w:ilvl="0" w:tplc="511E585C">
      <w:start w:val="1"/>
      <w:numFmt w:val="bullet"/>
      <w:lvlText w:val="•"/>
      <w:lvlJc w:val="left"/>
      <w:pPr>
        <w:ind w:left="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7A39B2">
      <w:start w:val="1"/>
      <w:numFmt w:val="bullet"/>
      <w:lvlText w:val="o"/>
      <w:lvlJc w:val="left"/>
      <w:pPr>
        <w:ind w:left="12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ACC846">
      <w:start w:val="1"/>
      <w:numFmt w:val="bullet"/>
      <w:lvlText w:val="▪"/>
      <w:lvlJc w:val="left"/>
      <w:pPr>
        <w:ind w:left="19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A185734">
      <w:start w:val="1"/>
      <w:numFmt w:val="bullet"/>
      <w:lvlText w:val="•"/>
      <w:lvlJc w:val="left"/>
      <w:pPr>
        <w:ind w:left="2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5E5C58">
      <w:start w:val="1"/>
      <w:numFmt w:val="bullet"/>
      <w:lvlText w:val="o"/>
      <w:lvlJc w:val="left"/>
      <w:pPr>
        <w:ind w:left="34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A859C6">
      <w:start w:val="1"/>
      <w:numFmt w:val="bullet"/>
      <w:lvlText w:val="▪"/>
      <w:lvlJc w:val="left"/>
      <w:pPr>
        <w:ind w:left="41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B404B66">
      <w:start w:val="1"/>
      <w:numFmt w:val="bullet"/>
      <w:lvlText w:val="•"/>
      <w:lvlJc w:val="left"/>
      <w:pPr>
        <w:ind w:left="4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049E5E">
      <w:start w:val="1"/>
      <w:numFmt w:val="bullet"/>
      <w:lvlText w:val="o"/>
      <w:lvlJc w:val="left"/>
      <w:pPr>
        <w:ind w:left="5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5E069C6">
      <w:start w:val="1"/>
      <w:numFmt w:val="bullet"/>
      <w:lvlText w:val="▪"/>
      <w:lvlJc w:val="left"/>
      <w:pPr>
        <w:ind w:left="62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65A300D"/>
    <w:multiLevelType w:val="hybridMultilevel"/>
    <w:tmpl w:val="62D64824"/>
    <w:lvl w:ilvl="0" w:tplc="F726206A">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EA4A2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CC8A68">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8E0BA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50BD3A">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7AE97E">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3C4822">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F29CE6">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EE7A82">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235C43"/>
    <w:multiLevelType w:val="hybridMultilevel"/>
    <w:tmpl w:val="67D24C9E"/>
    <w:lvl w:ilvl="0" w:tplc="BFEC6518">
      <w:start w:val="1"/>
      <w:numFmt w:val="lowerLetter"/>
      <w:lvlText w:val="%1."/>
      <w:lvlJc w:val="left"/>
      <w:pPr>
        <w:ind w:left="4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E578E75A">
      <w:start w:val="1"/>
      <w:numFmt w:val="lowerLetter"/>
      <w:lvlText w:val="%2"/>
      <w:lvlJc w:val="left"/>
      <w:pPr>
        <w:ind w:left="15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FA203476">
      <w:start w:val="1"/>
      <w:numFmt w:val="lowerRoman"/>
      <w:lvlText w:val="%3"/>
      <w:lvlJc w:val="left"/>
      <w:pPr>
        <w:ind w:left="22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F8DCCD2C">
      <w:start w:val="1"/>
      <w:numFmt w:val="decimal"/>
      <w:lvlText w:val="%4"/>
      <w:lvlJc w:val="left"/>
      <w:pPr>
        <w:ind w:left="29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A4C6CD52">
      <w:start w:val="1"/>
      <w:numFmt w:val="lowerLetter"/>
      <w:lvlText w:val="%5"/>
      <w:lvlJc w:val="left"/>
      <w:pPr>
        <w:ind w:left="36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46A20CF6">
      <w:start w:val="1"/>
      <w:numFmt w:val="lowerRoman"/>
      <w:lvlText w:val="%6"/>
      <w:lvlJc w:val="left"/>
      <w:pPr>
        <w:ind w:left="43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A694FDD8">
      <w:start w:val="1"/>
      <w:numFmt w:val="decimal"/>
      <w:lvlText w:val="%7"/>
      <w:lvlJc w:val="left"/>
      <w:pPr>
        <w:ind w:left="51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027E1A3C">
      <w:start w:val="1"/>
      <w:numFmt w:val="lowerLetter"/>
      <w:lvlText w:val="%8"/>
      <w:lvlJc w:val="left"/>
      <w:pPr>
        <w:ind w:left="58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D7D6DB58">
      <w:start w:val="1"/>
      <w:numFmt w:val="lowerRoman"/>
      <w:lvlText w:val="%9"/>
      <w:lvlJc w:val="left"/>
      <w:pPr>
        <w:ind w:left="65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7E54DA0"/>
    <w:multiLevelType w:val="hybridMultilevel"/>
    <w:tmpl w:val="648487B4"/>
    <w:lvl w:ilvl="0" w:tplc="7E8E80D2">
      <w:start w:val="1"/>
      <w:numFmt w:val="lowerLetter"/>
      <w:lvlText w:val="%1."/>
      <w:lvlJc w:val="left"/>
      <w:pPr>
        <w:ind w:left="7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5DAE397E">
      <w:start w:val="1"/>
      <w:numFmt w:val="lowerLetter"/>
      <w:lvlText w:val="%2"/>
      <w:lvlJc w:val="left"/>
      <w:pPr>
        <w:ind w:left="164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E27E75C4">
      <w:start w:val="1"/>
      <w:numFmt w:val="lowerRoman"/>
      <w:lvlText w:val="%3"/>
      <w:lvlJc w:val="left"/>
      <w:pPr>
        <w:ind w:left="236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63845CBE">
      <w:start w:val="1"/>
      <w:numFmt w:val="decimal"/>
      <w:lvlText w:val="%4"/>
      <w:lvlJc w:val="left"/>
      <w:pPr>
        <w:ind w:left="308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56160CEE">
      <w:start w:val="1"/>
      <w:numFmt w:val="lowerLetter"/>
      <w:lvlText w:val="%5"/>
      <w:lvlJc w:val="left"/>
      <w:pPr>
        <w:ind w:left="380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8CEE30DC">
      <w:start w:val="1"/>
      <w:numFmt w:val="lowerRoman"/>
      <w:lvlText w:val="%6"/>
      <w:lvlJc w:val="left"/>
      <w:pPr>
        <w:ind w:left="452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D2685A66">
      <w:start w:val="1"/>
      <w:numFmt w:val="decimal"/>
      <w:lvlText w:val="%7"/>
      <w:lvlJc w:val="left"/>
      <w:pPr>
        <w:ind w:left="524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7FA0B2A2">
      <w:start w:val="1"/>
      <w:numFmt w:val="lowerLetter"/>
      <w:lvlText w:val="%8"/>
      <w:lvlJc w:val="left"/>
      <w:pPr>
        <w:ind w:left="596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7902C764">
      <w:start w:val="1"/>
      <w:numFmt w:val="lowerRoman"/>
      <w:lvlText w:val="%9"/>
      <w:lvlJc w:val="left"/>
      <w:pPr>
        <w:ind w:left="6686"/>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DD7CA8"/>
    <w:multiLevelType w:val="hybridMultilevel"/>
    <w:tmpl w:val="0ADAC4E2"/>
    <w:lvl w:ilvl="0" w:tplc="C416F6F0">
      <w:start w:val="1"/>
      <w:numFmt w:val="lowerLetter"/>
      <w:lvlText w:val="%1."/>
      <w:lvlJc w:val="left"/>
      <w:pPr>
        <w:ind w:left="4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F8522992">
      <w:start w:val="1"/>
      <w:numFmt w:val="lowerLetter"/>
      <w:lvlText w:val="%2"/>
      <w:lvlJc w:val="left"/>
      <w:pPr>
        <w:ind w:left="15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20407A18">
      <w:start w:val="1"/>
      <w:numFmt w:val="lowerRoman"/>
      <w:lvlText w:val="%3"/>
      <w:lvlJc w:val="left"/>
      <w:pPr>
        <w:ind w:left="22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82B03E58">
      <w:start w:val="1"/>
      <w:numFmt w:val="decimal"/>
      <w:lvlText w:val="%4"/>
      <w:lvlJc w:val="left"/>
      <w:pPr>
        <w:ind w:left="29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2C5E7EFC">
      <w:start w:val="1"/>
      <w:numFmt w:val="lowerLetter"/>
      <w:lvlText w:val="%5"/>
      <w:lvlJc w:val="left"/>
      <w:pPr>
        <w:ind w:left="36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2E20D8AA">
      <w:start w:val="1"/>
      <w:numFmt w:val="lowerRoman"/>
      <w:lvlText w:val="%6"/>
      <w:lvlJc w:val="left"/>
      <w:pPr>
        <w:ind w:left="438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8D487F12">
      <w:start w:val="1"/>
      <w:numFmt w:val="decimal"/>
      <w:lvlText w:val="%7"/>
      <w:lvlJc w:val="left"/>
      <w:pPr>
        <w:ind w:left="510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3F26148E">
      <w:start w:val="1"/>
      <w:numFmt w:val="lowerLetter"/>
      <w:lvlText w:val="%8"/>
      <w:lvlJc w:val="left"/>
      <w:pPr>
        <w:ind w:left="582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C8E46848">
      <w:start w:val="1"/>
      <w:numFmt w:val="lowerRoman"/>
      <w:lvlText w:val="%9"/>
      <w:lvlJc w:val="left"/>
      <w:pPr>
        <w:ind w:left="654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9"/>
  </w:num>
  <w:num w:numId="3">
    <w:abstractNumId w:val="5"/>
  </w:num>
  <w:num w:numId="4">
    <w:abstractNumId w:val="10"/>
  </w:num>
  <w:num w:numId="5">
    <w:abstractNumId w:val="7"/>
  </w:num>
  <w:num w:numId="6">
    <w:abstractNumId w:val="2"/>
  </w:num>
  <w:num w:numId="7">
    <w:abstractNumId w:val="8"/>
  </w:num>
  <w:num w:numId="8">
    <w:abstractNumId w:val="3"/>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6B"/>
    <w:rsid w:val="00052935"/>
    <w:rsid w:val="00072C18"/>
    <w:rsid w:val="00075FCB"/>
    <w:rsid w:val="000C1499"/>
    <w:rsid w:val="000D3B5C"/>
    <w:rsid w:val="000F442C"/>
    <w:rsid w:val="00252838"/>
    <w:rsid w:val="00255BCA"/>
    <w:rsid w:val="002655BD"/>
    <w:rsid w:val="003560A0"/>
    <w:rsid w:val="003A1D73"/>
    <w:rsid w:val="00400033"/>
    <w:rsid w:val="004606E3"/>
    <w:rsid w:val="004A3B04"/>
    <w:rsid w:val="004F513C"/>
    <w:rsid w:val="005C666E"/>
    <w:rsid w:val="006147F4"/>
    <w:rsid w:val="006A2848"/>
    <w:rsid w:val="006C05CF"/>
    <w:rsid w:val="0071026D"/>
    <w:rsid w:val="00771D5A"/>
    <w:rsid w:val="00774DBA"/>
    <w:rsid w:val="007A0A8A"/>
    <w:rsid w:val="007C61B9"/>
    <w:rsid w:val="00855EEF"/>
    <w:rsid w:val="00896EF6"/>
    <w:rsid w:val="008A40E0"/>
    <w:rsid w:val="008B5D7A"/>
    <w:rsid w:val="00931521"/>
    <w:rsid w:val="009418C1"/>
    <w:rsid w:val="009D599B"/>
    <w:rsid w:val="00A137A4"/>
    <w:rsid w:val="00A41076"/>
    <w:rsid w:val="00AB4AEE"/>
    <w:rsid w:val="00B8216D"/>
    <w:rsid w:val="00C314DD"/>
    <w:rsid w:val="00C329D2"/>
    <w:rsid w:val="00C3306B"/>
    <w:rsid w:val="00C507A9"/>
    <w:rsid w:val="00C5615A"/>
    <w:rsid w:val="00CF6355"/>
    <w:rsid w:val="00DC038E"/>
    <w:rsid w:val="00DD0CD6"/>
    <w:rsid w:val="00E353FB"/>
    <w:rsid w:val="00F0738E"/>
    <w:rsid w:val="00F262EB"/>
    <w:rsid w:val="00F70CC6"/>
    <w:rsid w:val="00F93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41403-A907-4B6C-93AD-E5B83A2B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7" w:line="265" w:lineRule="auto"/>
      <w:ind w:left="10" w:right="6" w:hanging="10"/>
      <w:jc w:val="both"/>
    </w:pPr>
    <w:rPr>
      <w:rFonts w:ascii="Candara" w:eastAsia="Candara" w:hAnsi="Candara" w:cs="Candara"/>
      <w:color w:val="000000"/>
      <w:sz w:val="20"/>
    </w:rPr>
  </w:style>
  <w:style w:type="paragraph" w:styleId="Balk1">
    <w:name w:val="heading 1"/>
    <w:next w:val="Normal"/>
    <w:link w:val="Balk1Char"/>
    <w:uiPriority w:val="9"/>
    <w:unhideWhenUsed/>
    <w:qFormat/>
    <w:pPr>
      <w:keepNext/>
      <w:keepLines/>
      <w:spacing w:after="0"/>
      <w:ind w:right="1053"/>
      <w:jc w:val="right"/>
      <w:outlineLvl w:val="0"/>
    </w:pPr>
    <w:rPr>
      <w:rFonts w:ascii="Candara" w:eastAsia="Candara" w:hAnsi="Candara" w:cs="Candara"/>
      <w:b/>
      <w:color w:val="000000"/>
      <w:sz w:val="24"/>
    </w:rPr>
  </w:style>
  <w:style w:type="paragraph" w:styleId="Balk2">
    <w:name w:val="heading 2"/>
    <w:next w:val="Normal"/>
    <w:link w:val="Balk2Char"/>
    <w:uiPriority w:val="9"/>
    <w:unhideWhenUsed/>
    <w:qFormat/>
    <w:pPr>
      <w:keepNext/>
      <w:keepLines/>
      <w:spacing w:after="96"/>
      <w:ind w:left="1431" w:hanging="10"/>
      <w:outlineLvl w:val="1"/>
    </w:pPr>
    <w:rPr>
      <w:rFonts w:ascii="Candara" w:eastAsia="Candara" w:hAnsi="Candara" w:cs="Candara"/>
      <w:b/>
      <w: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ndara" w:eastAsia="Candara" w:hAnsi="Candara" w:cs="Candara"/>
      <w:b/>
      <w:i/>
      <w:color w:val="000000"/>
      <w:sz w:val="20"/>
    </w:rPr>
  </w:style>
  <w:style w:type="character" w:customStyle="1" w:styleId="Balk1Char">
    <w:name w:val="Başlık 1 Char"/>
    <w:link w:val="Balk1"/>
    <w:rPr>
      <w:rFonts w:ascii="Candara" w:eastAsia="Candara" w:hAnsi="Candara" w:cs="Candar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C038E"/>
    <w:pPr>
      <w:spacing w:after="0" w:line="240" w:lineRule="auto"/>
      <w:ind w:left="720" w:right="0" w:firstLine="0"/>
      <w:contextualSpacing/>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591">
      <w:bodyDiv w:val="1"/>
      <w:marLeft w:val="0"/>
      <w:marRight w:val="0"/>
      <w:marTop w:val="0"/>
      <w:marBottom w:val="0"/>
      <w:divBdr>
        <w:top w:val="none" w:sz="0" w:space="0" w:color="auto"/>
        <w:left w:val="none" w:sz="0" w:space="0" w:color="auto"/>
        <w:bottom w:val="none" w:sz="0" w:space="0" w:color="auto"/>
        <w:right w:val="none" w:sz="0" w:space="0" w:color="auto"/>
      </w:divBdr>
    </w:div>
    <w:div w:id="97491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SAĞLIK BİLİMLERİ FAKÜLTESİ           EBELİK BÖLÜMÜ</vt:lpstr>
    </vt:vector>
  </TitlesOfParts>
  <Company>Silentall Unattended Installer</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SAĞLIK BİLİMLERİ FAKÜLTESİ           EBELİK BÖLÜMÜ</dc:title>
  <dc:subject>2. SINIF YAZ STAJI ARNESİ</dc:subject>
  <dc:creator>Sibel Erkal İlhan</dc:creator>
  <cp:keywords/>
  <cp:lastModifiedBy>User</cp:lastModifiedBy>
  <cp:revision>2</cp:revision>
  <dcterms:created xsi:type="dcterms:W3CDTF">2023-07-12T07:43:00Z</dcterms:created>
  <dcterms:modified xsi:type="dcterms:W3CDTF">2023-07-12T07:43:00Z</dcterms:modified>
</cp:coreProperties>
</file>