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7A" w:rsidRDefault="008E287A" w:rsidP="0046414E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566BD7">
        <w:rPr>
          <w:noProof/>
        </w:rPr>
        <w:drawing>
          <wp:anchor distT="0" distB="0" distL="114300" distR="114300" simplePos="0" relativeHeight="251658240" behindDoc="1" locked="0" layoutInCell="1" allowOverlap="1" wp14:anchorId="01E3D8B4" wp14:editId="1CFD1A74">
            <wp:simplePos x="0" y="0"/>
            <wp:positionH relativeFrom="margin">
              <wp:posOffset>290195</wp:posOffset>
            </wp:positionH>
            <wp:positionV relativeFrom="paragraph">
              <wp:posOffset>-273050</wp:posOffset>
            </wp:positionV>
            <wp:extent cx="3562350" cy="3476625"/>
            <wp:effectExtent l="0" t="0" r="0" b="9525"/>
            <wp:wrapNone/>
            <wp:docPr id="2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est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14E" w:rsidRPr="008658D1" w:rsidRDefault="0046414E" w:rsidP="0046414E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58D1">
        <w:rPr>
          <w:rFonts w:ascii="Times New Roman" w:hAnsi="Times New Roman" w:cs="Times New Roman"/>
          <w:b/>
          <w:sz w:val="40"/>
          <w:szCs w:val="40"/>
        </w:rPr>
        <w:t>T.C.</w:t>
      </w:r>
    </w:p>
    <w:p w:rsidR="008658D1" w:rsidRPr="008658D1" w:rsidRDefault="0046414E" w:rsidP="0046414E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58D1">
        <w:rPr>
          <w:rFonts w:ascii="Times New Roman" w:hAnsi="Times New Roman" w:cs="Times New Roman"/>
          <w:b/>
          <w:sz w:val="40"/>
          <w:szCs w:val="40"/>
        </w:rPr>
        <w:t xml:space="preserve">KASTAMONU ÜNİVERSİTESİ </w:t>
      </w:r>
    </w:p>
    <w:p w:rsidR="0046414E" w:rsidRPr="008658D1" w:rsidRDefault="0046414E" w:rsidP="0046414E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658D1">
        <w:rPr>
          <w:rFonts w:ascii="Times New Roman" w:hAnsi="Times New Roman" w:cs="Times New Roman"/>
          <w:b/>
          <w:sz w:val="30"/>
          <w:szCs w:val="30"/>
        </w:rPr>
        <w:t>SAĞLIK BİLİMLERİ FAKÜLTESİ</w:t>
      </w:r>
    </w:p>
    <w:p w:rsidR="0046414E" w:rsidRDefault="0046414E" w:rsidP="0046414E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658D1" w:rsidRPr="008658D1" w:rsidRDefault="008658D1" w:rsidP="0046414E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414E" w:rsidRPr="008658D1" w:rsidRDefault="0046414E" w:rsidP="008658D1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658D1" w:rsidRPr="008658D1" w:rsidRDefault="008658D1" w:rsidP="008658D1">
      <w:pPr>
        <w:spacing w:after="0" w:line="259" w:lineRule="auto"/>
        <w:ind w:left="0" w:right="31" w:firstLine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658D1">
        <w:rPr>
          <w:rFonts w:ascii="Times New Roman" w:eastAsia="Times New Roman" w:hAnsi="Times New Roman" w:cs="Times New Roman"/>
          <w:b/>
          <w:sz w:val="30"/>
          <w:szCs w:val="30"/>
        </w:rPr>
        <w:t>EBELİK BÖLÜMÜ</w:t>
      </w:r>
    </w:p>
    <w:p w:rsidR="008658D1" w:rsidRPr="008658D1" w:rsidRDefault="008658D1" w:rsidP="008658D1">
      <w:pPr>
        <w:spacing w:after="0" w:line="259" w:lineRule="auto"/>
        <w:ind w:left="0" w:right="31" w:firstLine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658D1">
        <w:rPr>
          <w:rFonts w:ascii="Times New Roman" w:eastAsia="Times New Roman" w:hAnsi="Times New Roman" w:cs="Times New Roman"/>
          <w:b/>
          <w:sz w:val="30"/>
          <w:szCs w:val="30"/>
        </w:rPr>
        <w:t>1. SINIF</w:t>
      </w:r>
    </w:p>
    <w:p w:rsidR="008658D1" w:rsidRDefault="0046414E" w:rsidP="008658D1">
      <w:pPr>
        <w:pStyle w:val="ListeParagraf"/>
        <w:spacing w:after="0" w:line="259" w:lineRule="auto"/>
        <w:ind w:left="0" w:right="31" w:firstLine="0"/>
        <w:jc w:val="center"/>
        <w:rPr>
          <w:b/>
          <w:sz w:val="30"/>
          <w:szCs w:val="30"/>
        </w:rPr>
      </w:pPr>
      <w:r w:rsidRPr="008658D1">
        <w:rPr>
          <w:b/>
          <w:sz w:val="30"/>
          <w:szCs w:val="30"/>
        </w:rPr>
        <w:t>ÖĞRENCİ STAJ KARNESİ</w:t>
      </w:r>
    </w:p>
    <w:p w:rsidR="008658D1" w:rsidRDefault="008658D1" w:rsidP="008658D1">
      <w:pPr>
        <w:pStyle w:val="ListeParagraf"/>
        <w:spacing w:after="0" w:line="259" w:lineRule="auto"/>
        <w:ind w:left="0" w:right="31" w:firstLine="0"/>
        <w:jc w:val="center"/>
        <w:rPr>
          <w:b/>
          <w:sz w:val="30"/>
          <w:szCs w:val="30"/>
        </w:rPr>
      </w:pPr>
    </w:p>
    <w:p w:rsidR="008658D1" w:rsidRDefault="008658D1" w:rsidP="008658D1">
      <w:pPr>
        <w:pStyle w:val="ListeParagraf"/>
        <w:spacing w:after="0" w:line="259" w:lineRule="auto"/>
        <w:ind w:left="0" w:right="31" w:firstLine="0"/>
        <w:jc w:val="center"/>
        <w:rPr>
          <w:b/>
          <w:sz w:val="30"/>
          <w:szCs w:val="30"/>
        </w:rPr>
      </w:pPr>
    </w:p>
    <w:p w:rsidR="00C3306B" w:rsidRDefault="009D599B" w:rsidP="008658D1">
      <w:pPr>
        <w:pStyle w:val="ListeParagraf"/>
        <w:spacing w:after="0" w:line="259" w:lineRule="auto"/>
        <w:ind w:left="0" w:right="31" w:firstLine="0"/>
      </w:pPr>
      <w:r>
        <w:rPr>
          <w:sz w:val="36"/>
        </w:rPr>
        <w:t xml:space="preserve"> </w:t>
      </w:r>
    </w:p>
    <w:tbl>
      <w:tblPr>
        <w:tblStyle w:val="TableGrid"/>
        <w:tblW w:w="66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773"/>
        <w:gridCol w:w="4851"/>
      </w:tblGrid>
      <w:tr w:rsidR="008658D1" w:rsidRPr="00A137A4" w:rsidTr="008E287A">
        <w:trPr>
          <w:trHeight w:val="557"/>
        </w:trPr>
        <w:tc>
          <w:tcPr>
            <w:tcW w:w="1773" w:type="dxa"/>
            <w:vMerge w:val="restart"/>
            <w:vAlign w:val="center"/>
          </w:tcPr>
          <w:p w:rsidR="008658D1" w:rsidRPr="00A137A4" w:rsidRDefault="008658D1">
            <w:pPr>
              <w:spacing w:after="121" w:line="259" w:lineRule="auto"/>
              <w:ind w:left="0" w:right="3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Fotoğraf  </w:t>
            </w:r>
          </w:p>
          <w:p w:rsidR="008658D1" w:rsidRPr="00A137A4" w:rsidRDefault="008658D1">
            <w:pPr>
              <w:spacing w:after="121" w:line="259" w:lineRule="auto"/>
              <w:ind w:left="0" w:right="36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Yapıştırınız </w:t>
            </w:r>
          </w:p>
          <w:p w:rsidR="008658D1" w:rsidRPr="00A137A4" w:rsidRDefault="008658D1">
            <w:pPr>
              <w:spacing w:after="121" w:line="259" w:lineRule="auto"/>
              <w:ind w:left="5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Zımbalamayınız </w:t>
            </w:r>
          </w:p>
          <w:p w:rsidR="008658D1" w:rsidRPr="00A137A4" w:rsidRDefault="008658D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8658D1" w:rsidRPr="00A137A4" w:rsidRDefault="008658D1">
            <w:pPr>
              <w:spacing w:after="213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8658D1" w:rsidRPr="00A137A4" w:rsidRDefault="008658D1">
            <w:pPr>
              <w:spacing w:after="294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8658D1" w:rsidRPr="00A137A4" w:rsidRDefault="008658D1">
            <w:pPr>
              <w:spacing w:after="505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8658D1" w:rsidRPr="00A137A4" w:rsidRDefault="008658D1" w:rsidP="00D1486A">
            <w:pPr>
              <w:spacing w:after="0" w:line="259" w:lineRule="auto"/>
              <w:ind w:left="2"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4851" w:type="dxa"/>
          </w:tcPr>
          <w:p w:rsidR="008658D1" w:rsidRPr="00A137A4" w:rsidRDefault="008658D1" w:rsidP="008E287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Adı Soyadı:   </w:t>
            </w:r>
          </w:p>
        </w:tc>
      </w:tr>
      <w:tr w:rsidR="008658D1" w:rsidRPr="00A137A4" w:rsidTr="008E287A">
        <w:trPr>
          <w:trHeight w:val="492"/>
        </w:trPr>
        <w:tc>
          <w:tcPr>
            <w:tcW w:w="0" w:type="auto"/>
            <w:vMerge/>
            <w:vAlign w:val="bottom"/>
          </w:tcPr>
          <w:p w:rsidR="008658D1" w:rsidRPr="00A137A4" w:rsidRDefault="008658D1" w:rsidP="00D1486A">
            <w:pPr>
              <w:spacing w:after="0" w:line="259" w:lineRule="auto"/>
              <w:ind w:left="2"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51" w:type="dxa"/>
          </w:tcPr>
          <w:p w:rsidR="008658D1" w:rsidRPr="00A137A4" w:rsidRDefault="008658D1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Numarası:</w:t>
            </w:r>
          </w:p>
        </w:tc>
      </w:tr>
      <w:tr w:rsidR="008658D1" w:rsidRPr="00A137A4" w:rsidTr="008E287A">
        <w:trPr>
          <w:trHeight w:val="452"/>
        </w:trPr>
        <w:tc>
          <w:tcPr>
            <w:tcW w:w="1773" w:type="dxa"/>
            <w:vMerge/>
            <w:vAlign w:val="center"/>
          </w:tcPr>
          <w:p w:rsidR="008658D1" w:rsidRPr="00A137A4" w:rsidRDefault="008658D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51" w:type="dxa"/>
          </w:tcPr>
          <w:p w:rsidR="008658D1" w:rsidRPr="008658D1" w:rsidRDefault="008658D1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8658D1">
              <w:rPr>
                <w:rFonts w:ascii="Times New Roman" w:hAnsi="Times New Roman" w:cs="Times New Roman"/>
                <w:b/>
                <w:sz w:val="22"/>
              </w:rPr>
              <w:t>Sınıfı ve Yarıyılı:</w:t>
            </w:r>
          </w:p>
        </w:tc>
      </w:tr>
      <w:tr w:rsidR="008658D1" w:rsidRPr="00A137A4" w:rsidTr="008E287A">
        <w:trPr>
          <w:trHeight w:val="533"/>
        </w:trPr>
        <w:tc>
          <w:tcPr>
            <w:tcW w:w="0" w:type="auto"/>
            <w:vMerge/>
          </w:tcPr>
          <w:p w:rsidR="008658D1" w:rsidRPr="00A137A4" w:rsidRDefault="008658D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51" w:type="dxa"/>
          </w:tcPr>
          <w:p w:rsidR="008658D1" w:rsidRPr="008658D1" w:rsidRDefault="008658D1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8658D1">
              <w:rPr>
                <w:rFonts w:ascii="Times New Roman" w:hAnsi="Times New Roman" w:cs="Times New Roman"/>
                <w:b/>
                <w:sz w:val="22"/>
              </w:rPr>
              <w:t xml:space="preserve">Staj Dönemi: </w:t>
            </w:r>
          </w:p>
        </w:tc>
      </w:tr>
      <w:tr w:rsidR="008658D1" w:rsidRPr="00A137A4" w:rsidTr="008E287A">
        <w:trPr>
          <w:trHeight w:val="484"/>
        </w:trPr>
        <w:tc>
          <w:tcPr>
            <w:tcW w:w="0" w:type="auto"/>
            <w:vMerge/>
            <w:vAlign w:val="center"/>
          </w:tcPr>
          <w:p w:rsidR="008658D1" w:rsidRPr="00A137A4" w:rsidRDefault="008658D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51" w:type="dxa"/>
          </w:tcPr>
          <w:p w:rsidR="008658D1" w:rsidRPr="00A137A4" w:rsidRDefault="008658D1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Staj </w:t>
            </w:r>
            <w:r>
              <w:rPr>
                <w:rFonts w:ascii="Times New Roman" w:hAnsi="Times New Roman" w:cs="Times New Roman"/>
                <w:b/>
                <w:sz w:val="22"/>
              </w:rPr>
              <w:t>T</w:t>
            </w:r>
            <w:r w:rsidRPr="00A137A4">
              <w:rPr>
                <w:rFonts w:ascii="Times New Roman" w:hAnsi="Times New Roman" w:cs="Times New Roman"/>
                <w:b/>
                <w:sz w:val="22"/>
              </w:rPr>
              <w:t>arih</w:t>
            </w:r>
            <w:r>
              <w:rPr>
                <w:rFonts w:ascii="Times New Roman" w:hAnsi="Times New Roman" w:cs="Times New Roman"/>
                <w:b/>
                <w:sz w:val="22"/>
              </w:rPr>
              <w:t>leri</w:t>
            </w: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: </w:t>
            </w:r>
          </w:p>
          <w:p w:rsidR="008658D1" w:rsidRPr="00A137A4" w:rsidRDefault="008658D1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8658D1" w:rsidRPr="00A137A4" w:rsidTr="008E287A">
        <w:trPr>
          <w:trHeight w:val="450"/>
        </w:trPr>
        <w:tc>
          <w:tcPr>
            <w:tcW w:w="0" w:type="auto"/>
            <w:vMerge/>
            <w:vAlign w:val="center"/>
          </w:tcPr>
          <w:p w:rsidR="008658D1" w:rsidRPr="00A137A4" w:rsidRDefault="008658D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51" w:type="dxa"/>
          </w:tcPr>
          <w:p w:rsidR="008658D1" w:rsidRPr="00A137A4" w:rsidRDefault="008658D1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Staj Dersi:</w:t>
            </w:r>
          </w:p>
          <w:p w:rsidR="008658D1" w:rsidRPr="00A137A4" w:rsidRDefault="008658D1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A137A4" w:rsidTr="008E287A">
        <w:trPr>
          <w:trHeight w:val="970"/>
        </w:trPr>
        <w:tc>
          <w:tcPr>
            <w:tcW w:w="6624" w:type="dxa"/>
            <w:gridSpan w:val="2"/>
          </w:tcPr>
          <w:p w:rsidR="00C3306B" w:rsidRPr="00A137A4" w:rsidRDefault="008F2041" w:rsidP="009173E4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8F2041">
              <w:rPr>
                <w:rFonts w:ascii="Times New Roman" w:eastAsia="Times New Roman" w:hAnsi="Times New Roman" w:cs="Times New Roman"/>
                <w:sz w:val="22"/>
              </w:rPr>
              <w:t xml:space="preserve">Yukarıda fotoğrafı ve kimlik bilgileri bulunan Fakültemiz </w:t>
            </w:r>
            <w:r w:rsidR="009173E4">
              <w:rPr>
                <w:rFonts w:ascii="Times New Roman" w:eastAsia="Times New Roman" w:hAnsi="Times New Roman" w:cs="Times New Roman"/>
                <w:sz w:val="22"/>
              </w:rPr>
              <w:t>öğrencisi</w:t>
            </w:r>
            <w:r w:rsidRPr="008F2041">
              <w:rPr>
                <w:rFonts w:ascii="Times New Roman" w:eastAsia="Times New Roman" w:hAnsi="Times New Roman" w:cs="Times New Roman"/>
                <w:sz w:val="22"/>
              </w:rPr>
              <w:t>, 15 iş günü (3</w:t>
            </w:r>
            <w:r w:rsidR="00761A53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8F2041">
              <w:rPr>
                <w:rFonts w:ascii="Times New Roman" w:eastAsia="Times New Roman" w:hAnsi="Times New Roman" w:cs="Times New Roman"/>
                <w:sz w:val="22"/>
              </w:rPr>
              <w:t xml:space="preserve">hafta) Ebelikte </w:t>
            </w:r>
            <w:r w:rsidR="00F04105">
              <w:rPr>
                <w:rFonts w:ascii="Times New Roman" w:eastAsia="Times New Roman" w:hAnsi="Times New Roman" w:cs="Times New Roman"/>
                <w:sz w:val="22"/>
              </w:rPr>
              <w:t>İlke ve</w:t>
            </w:r>
            <w:r w:rsidRPr="008F2041">
              <w:rPr>
                <w:rFonts w:ascii="Times New Roman" w:eastAsia="Times New Roman" w:hAnsi="Times New Roman" w:cs="Times New Roman"/>
                <w:sz w:val="22"/>
              </w:rPr>
              <w:t xml:space="preserve"> Uygulamalar derslerinin yaz stajını yapmaktan sorumludur.</w:t>
            </w:r>
          </w:p>
        </w:tc>
      </w:tr>
    </w:tbl>
    <w:p w:rsidR="00C3306B" w:rsidRPr="00A137A4" w:rsidRDefault="009D599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 </w:t>
      </w:r>
    </w:p>
    <w:p w:rsidR="00C3306B" w:rsidRPr="00A137A4" w:rsidRDefault="009D599B" w:rsidP="008658D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lastRenderedPageBreak/>
        <w:t xml:space="preserve"> </w:t>
      </w:r>
    </w:p>
    <w:tbl>
      <w:tblPr>
        <w:tblStyle w:val="TableGrid"/>
        <w:tblW w:w="6266" w:type="dxa"/>
        <w:tblInd w:w="-104" w:type="dxa"/>
        <w:tblCellMar>
          <w:top w:w="132" w:type="dxa"/>
          <w:left w:w="104" w:type="dxa"/>
          <w:right w:w="73" w:type="dxa"/>
        </w:tblCellMar>
        <w:tblLook w:val="04A0" w:firstRow="1" w:lastRow="0" w:firstColumn="1" w:lastColumn="0" w:noHBand="0" w:noVBand="1"/>
      </w:tblPr>
      <w:tblGrid>
        <w:gridCol w:w="6266"/>
      </w:tblGrid>
      <w:tr w:rsidR="00C3306B" w:rsidRPr="00A137A4">
        <w:trPr>
          <w:trHeight w:val="9266"/>
        </w:trPr>
        <w:tc>
          <w:tcPr>
            <w:tcW w:w="6266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C3306B" w:rsidRPr="00A137A4" w:rsidRDefault="009D599B" w:rsidP="00761A53">
            <w:pPr>
              <w:spacing w:after="120" w:line="240" w:lineRule="auto"/>
              <w:ind w:left="0" w:right="43"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A137A4">
              <w:rPr>
                <w:rFonts w:ascii="Times New Roman" w:hAnsi="Times New Roman" w:cs="Times New Roman"/>
                <w:b/>
                <w:sz w:val="18"/>
              </w:rPr>
              <w:t xml:space="preserve">İLGİLİ MAKAMIN DİKKATİNE, </w:t>
            </w:r>
          </w:p>
          <w:p w:rsidR="00C3306B" w:rsidRPr="00A137A4" w:rsidRDefault="009D599B" w:rsidP="00761A53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A137A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761A53" w:rsidRPr="00761A53" w:rsidRDefault="00761A53" w:rsidP="00761A53">
            <w:pPr>
              <w:spacing w:after="12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A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Ebelikte </w:t>
            </w:r>
            <w:r w:rsidR="007D0D09">
              <w:rPr>
                <w:rFonts w:ascii="Times New Roman" w:hAnsi="Times New Roman" w:cs="Times New Roman"/>
                <w:b/>
                <w:sz w:val="18"/>
                <w:szCs w:val="18"/>
              </w:rPr>
              <w:t>İlke ve</w:t>
            </w:r>
            <w:r w:rsidRPr="00761A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Uygulamalar Staj İçeriği</w:t>
            </w:r>
          </w:p>
          <w:p w:rsidR="00761A53" w:rsidRPr="00761A53" w:rsidRDefault="00761A53" w:rsidP="00761A53">
            <w:pPr>
              <w:spacing w:after="12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A53">
              <w:rPr>
                <w:rFonts w:ascii="Times New Roman" w:hAnsi="Times New Roman" w:cs="Times New Roman"/>
                <w:sz w:val="18"/>
                <w:szCs w:val="18"/>
              </w:rPr>
              <w:t>Ebelik 1. Sınıf sonunda yapılan bu yaz stajı temel mesleki becerilerin yapılmasını gerektirmektedir. Temel mesleki beceriler:</w:t>
            </w:r>
          </w:p>
          <w:p w:rsidR="00761A53" w:rsidRPr="00761A53" w:rsidRDefault="00761A53" w:rsidP="00761A53">
            <w:pPr>
              <w:pStyle w:val="ListeParagraf"/>
              <w:numPr>
                <w:ilvl w:val="0"/>
                <w:numId w:val="10"/>
              </w:numPr>
              <w:spacing w:after="120" w:line="240" w:lineRule="auto"/>
              <w:jc w:val="left"/>
              <w:rPr>
                <w:rFonts w:eastAsia="Candara"/>
                <w:sz w:val="18"/>
                <w:szCs w:val="18"/>
              </w:rPr>
            </w:pPr>
            <w:r w:rsidRPr="00761A53">
              <w:rPr>
                <w:rFonts w:eastAsia="Candara"/>
                <w:sz w:val="18"/>
                <w:szCs w:val="18"/>
              </w:rPr>
              <w:t>Hasta bakım sürecini sürdürmeyi,</w:t>
            </w:r>
          </w:p>
          <w:p w:rsidR="00761A53" w:rsidRPr="00761A53" w:rsidRDefault="00761A53" w:rsidP="00761A53">
            <w:pPr>
              <w:pStyle w:val="ListeParagraf"/>
              <w:numPr>
                <w:ilvl w:val="0"/>
                <w:numId w:val="10"/>
              </w:numPr>
              <w:spacing w:after="120" w:line="240" w:lineRule="auto"/>
              <w:jc w:val="left"/>
              <w:rPr>
                <w:rFonts w:eastAsia="Candara"/>
                <w:sz w:val="18"/>
                <w:szCs w:val="18"/>
              </w:rPr>
            </w:pPr>
            <w:r w:rsidRPr="00761A53">
              <w:rPr>
                <w:rFonts w:eastAsia="Candara"/>
                <w:sz w:val="18"/>
                <w:szCs w:val="18"/>
              </w:rPr>
              <w:t>Kişisel hijyen uygulamalarını yapmayı,</w:t>
            </w:r>
          </w:p>
          <w:p w:rsidR="00761A53" w:rsidRPr="00761A53" w:rsidRDefault="00761A53" w:rsidP="00761A53">
            <w:pPr>
              <w:pStyle w:val="ListeParagraf"/>
              <w:numPr>
                <w:ilvl w:val="0"/>
                <w:numId w:val="10"/>
              </w:numPr>
              <w:spacing w:after="120" w:line="240" w:lineRule="auto"/>
              <w:jc w:val="left"/>
              <w:rPr>
                <w:rFonts w:eastAsia="Candara"/>
                <w:sz w:val="18"/>
                <w:szCs w:val="18"/>
              </w:rPr>
            </w:pPr>
            <w:r w:rsidRPr="00761A53">
              <w:rPr>
                <w:rFonts w:eastAsia="Candara"/>
                <w:sz w:val="18"/>
                <w:szCs w:val="18"/>
              </w:rPr>
              <w:t>Yaşam belirtilerinin alınmasını,</w:t>
            </w:r>
          </w:p>
          <w:p w:rsidR="00761A53" w:rsidRPr="00761A53" w:rsidRDefault="00761A53" w:rsidP="00761A53">
            <w:pPr>
              <w:pStyle w:val="ListeParagraf"/>
              <w:numPr>
                <w:ilvl w:val="0"/>
                <w:numId w:val="10"/>
              </w:numPr>
              <w:spacing w:after="120" w:line="240" w:lineRule="auto"/>
              <w:jc w:val="left"/>
              <w:rPr>
                <w:rFonts w:eastAsia="Candara"/>
                <w:sz w:val="18"/>
                <w:szCs w:val="18"/>
              </w:rPr>
            </w:pPr>
            <w:r w:rsidRPr="00761A53">
              <w:rPr>
                <w:rFonts w:eastAsia="Candara"/>
                <w:sz w:val="18"/>
                <w:szCs w:val="18"/>
              </w:rPr>
              <w:t>Sistemlere ilişkin uygulamaları (oksijen uygulaması, nazogastrik sonda bakımı, boşaltıcı lavman uygulaması, üriner kateter uygulaması)</w:t>
            </w:r>
          </w:p>
          <w:p w:rsidR="00761A53" w:rsidRPr="00761A53" w:rsidRDefault="00761A53" w:rsidP="00761A53">
            <w:pPr>
              <w:pStyle w:val="ListeParagraf"/>
              <w:numPr>
                <w:ilvl w:val="0"/>
                <w:numId w:val="10"/>
              </w:numPr>
              <w:spacing w:after="120" w:line="240" w:lineRule="auto"/>
              <w:jc w:val="left"/>
              <w:rPr>
                <w:rFonts w:eastAsia="Candara"/>
                <w:sz w:val="18"/>
                <w:szCs w:val="18"/>
              </w:rPr>
            </w:pPr>
            <w:r w:rsidRPr="00761A53">
              <w:rPr>
                <w:rFonts w:eastAsia="Candara"/>
                <w:sz w:val="18"/>
                <w:szCs w:val="18"/>
              </w:rPr>
              <w:t>Enteral ve parenteral yolla ilaç uygulamalarını (mutlaka kontrol edilerek ve denetim altında) kapsamaktadır.</w:t>
            </w:r>
          </w:p>
          <w:p w:rsidR="00761A53" w:rsidRPr="00761A53" w:rsidRDefault="00761A53" w:rsidP="00761A53">
            <w:pPr>
              <w:pStyle w:val="ListeParagraf"/>
              <w:numPr>
                <w:ilvl w:val="0"/>
                <w:numId w:val="10"/>
              </w:numPr>
              <w:spacing w:after="120" w:line="240" w:lineRule="auto"/>
              <w:jc w:val="left"/>
              <w:rPr>
                <w:rFonts w:eastAsia="Candara"/>
                <w:sz w:val="18"/>
                <w:szCs w:val="18"/>
              </w:rPr>
            </w:pPr>
            <w:r w:rsidRPr="00761A53">
              <w:rPr>
                <w:rFonts w:eastAsia="Candara"/>
                <w:sz w:val="18"/>
                <w:szCs w:val="18"/>
              </w:rPr>
              <w:t>Hasta ile iletişim</w:t>
            </w:r>
          </w:p>
          <w:p w:rsidR="00761A53" w:rsidRPr="00761A53" w:rsidRDefault="00761A53" w:rsidP="00761A53">
            <w:pPr>
              <w:spacing w:after="120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1A53" w:rsidRPr="00761A53" w:rsidRDefault="00761A53" w:rsidP="00761A53">
            <w:pPr>
              <w:spacing w:after="120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A53">
              <w:rPr>
                <w:rFonts w:ascii="Times New Roman" w:hAnsi="Times New Roman" w:cs="Times New Roman"/>
                <w:b/>
                <w:sz w:val="18"/>
                <w:szCs w:val="18"/>
              </w:rPr>
              <w:t>T.C. Sağlık Bakanlığı Hizmet Kalite Standartları 2011 Rehberinde ilaç güvenliği ile ilgili şu standart yer almaktadır:</w:t>
            </w:r>
          </w:p>
          <w:p w:rsidR="00761A53" w:rsidRPr="00761A53" w:rsidRDefault="00761A53" w:rsidP="00761A53">
            <w:pPr>
              <w:pStyle w:val="ListeParagraf"/>
              <w:numPr>
                <w:ilvl w:val="0"/>
                <w:numId w:val="11"/>
              </w:numPr>
              <w:spacing w:after="120" w:line="240" w:lineRule="auto"/>
              <w:jc w:val="left"/>
              <w:rPr>
                <w:rFonts w:eastAsia="Candara"/>
                <w:b/>
                <w:sz w:val="18"/>
                <w:szCs w:val="18"/>
              </w:rPr>
            </w:pPr>
            <w:r w:rsidRPr="00761A53">
              <w:rPr>
                <w:rFonts w:eastAsia="Candara"/>
                <w:b/>
                <w:sz w:val="18"/>
                <w:szCs w:val="18"/>
              </w:rPr>
              <w:t>İlaçlar hastaya hemşire tarafından uygulanmalı,</w:t>
            </w:r>
          </w:p>
          <w:p w:rsidR="00761A53" w:rsidRPr="00761A53" w:rsidRDefault="00761A53" w:rsidP="00761A53">
            <w:pPr>
              <w:pStyle w:val="ListeParagraf"/>
              <w:numPr>
                <w:ilvl w:val="0"/>
                <w:numId w:val="11"/>
              </w:numPr>
              <w:spacing w:after="120" w:line="240" w:lineRule="auto"/>
              <w:jc w:val="left"/>
              <w:rPr>
                <w:rFonts w:eastAsia="Candara"/>
                <w:b/>
                <w:sz w:val="18"/>
                <w:szCs w:val="18"/>
              </w:rPr>
            </w:pPr>
            <w:r w:rsidRPr="00761A53">
              <w:rPr>
                <w:rFonts w:eastAsia="Candara"/>
                <w:b/>
                <w:sz w:val="18"/>
                <w:szCs w:val="18"/>
              </w:rPr>
              <w:t>Stajyerlerin ilaç uygulamaları da hemşire gözetiminde olmalıdır.</w:t>
            </w:r>
          </w:p>
          <w:p w:rsidR="00761A53" w:rsidRPr="00761A53" w:rsidRDefault="00761A53" w:rsidP="00761A53">
            <w:pPr>
              <w:spacing w:after="120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A53">
              <w:rPr>
                <w:rFonts w:ascii="Times New Roman" w:hAnsi="Times New Roman" w:cs="Times New Roman"/>
                <w:sz w:val="18"/>
                <w:szCs w:val="18"/>
              </w:rPr>
              <w:t xml:space="preserve">1.Sınıf Ebelik Bölümü öğrencileri dahiliye ya da cerrahi kliniklerinde staj yapabilirler. Bu klinikler haricinde başka alanlarda (özellikle doğumhane ve gebe izlem ünitesi gibi) staj yapmaları </w:t>
            </w:r>
            <w:r w:rsidRPr="00761A53">
              <w:rPr>
                <w:rFonts w:ascii="Times New Roman" w:hAnsi="Times New Roman" w:cs="Times New Roman"/>
                <w:b/>
                <w:sz w:val="18"/>
                <w:szCs w:val="18"/>
              </w:rPr>
              <w:t>kesinlikle uygun değildir.</w:t>
            </w:r>
          </w:p>
          <w:p w:rsidR="00761A53" w:rsidRPr="00761A53" w:rsidRDefault="00761A53" w:rsidP="00761A53">
            <w:pPr>
              <w:spacing w:after="12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A53">
              <w:rPr>
                <w:rFonts w:ascii="Times New Roman" w:hAnsi="Times New Roman" w:cs="Times New Roman"/>
                <w:sz w:val="18"/>
                <w:szCs w:val="18"/>
              </w:rPr>
              <w:t xml:space="preserve">Öğrencilerin stajları süresince hasta güvenliğini tehdit eden uygulamaları yapmamaları ve başarılı bir staj geçirmeleri için </w:t>
            </w:r>
            <w:r w:rsidRPr="00761A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MUTLAKA BİR HEMŞİRENİN/EBENİN DENETİMİNDE ÇALIŞMASI UYGUNDUR. </w:t>
            </w:r>
            <w:r w:rsidRPr="00761A53">
              <w:rPr>
                <w:rFonts w:ascii="Times New Roman" w:hAnsi="Times New Roman" w:cs="Times New Roman"/>
                <w:sz w:val="18"/>
                <w:szCs w:val="18"/>
              </w:rPr>
              <w:t>Bu konuya hastane yöneticileri, bakım hizmetleri sorumluları ve servis sorumlularının gereken önemi ve özeni göstermesini diliyorum. Saygılarımla</w:t>
            </w:r>
            <w:r w:rsidR="009173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3306B" w:rsidRPr="00A137A4" w:rsidRDefault="00C3306B" w:rsidP="003560A0">
            <w:pPr>
              <w:spacing w:after="0" w:line="305" w:lineRule="auto"/>
              <w:ind w:left="0" w:right="38" w:firstLine="0"/>
              <w:rPr>
                <w:rFonts w:ascii="Times New Roman" w:hAnsi="Times New Roman" w:cs="Times New Roman"/>
                <w:sz w:val="18"/>
              </w:rPr>
            </w:pPr>
          </w:p>
          <w:p w:rsidR="00C3306B" w:rsidRPr="00A137A4" w:rsidRDefault="009D599B">
            <w:pPr>
              <w:spacing w:after="39" w:line="259" w:lineRule="auto"/>
              <w:ind w:left="0" w:right="0" w:firstLine="0"/>
              <w:jc w:val="right"/>
              <w:rPr>
                <w:rFonts w:ascii="Times New Roman" w:hAnsi="Times New Roman" w:cs="Times New Roman"/>
                <w:sz w:val="18"/>
              </w:rPr>
            </w:pPr>
            <w:r w:rsidRPr="00A137A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3306B" w:rsidRPr="00A137A4" w:rsidRDefault="009D599B">
            <w:pPr>
              <w:spacing w:after="42" w:line="259" w:lineRule="auto"/>
              <w:ind w:left="0" w:right="0" w:firstLine="0"/>
              <w:jc w:val="right"/>
              <w:rPr>
                <w:rFonts w:ascii="Times New Roman" w:hAnsi="Times New Roman" w:cs="Times New Roman"/>
                <w:sz w:val="18"/>
              </w:rPr>
            </w:pPr>
            <w:r w:rsidRPr="00A137A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A137A4" w:rsidRPr="00A137A4" w:rsidRDefault="00A137A4" w:rsidP="00A137A4">
            <w:pPr>
              <w:spacing w:after="0" w:line="305" w:lineRule="auto"/>
              <w:ind w:left="545" w:right="591"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A137A4">
              <w:rPr>
                <w:rFonts w:ascii="Times New Roman" w:hAnsi="Times New Roman" w:cs="Times New Roman"/>
                <w:sz w:val="18"/>
              </w:rPr>
              <w:t>Dr. Öğr. Üyesi Şahika Şimşek Çetinkaya</w:t>
            </w:r>
          </w:p>
          <w:p w:rsidR="00A137A4" w:rsidRPr="00A137A4" w:rsidRDefault="00A137A4" w:rsidP="00A137A4">
            <w:pPr>
              <w:spacing w:after="0" w:line="305" w:lineRule="auto"/>
              <w:ind w:left="545" w:right="591" w:firstLine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137A4" w:rsidRPr="00A137A4" w:rsidRDefault="00A137A4" w:rsidP="00A137A4">
            <w:pPr>
              <w:spacing w:after="0" w:line="305" w:lineRule="auto"/>
              <w:ind w:right="591"/>
              <w:jc w:val="center"/>
              <w:rPr>
                <w:rFonts w:ascii="Times New Roman" w:hAnsi="Times New Roman" w:cs="Times New Roman"/>
                <w:sz w:val="18"/>
              </w:rPr>
            </w:pPr>
            <w:r w:rsidRPr="00A137A4">
              <w:rPr>
                <w:rFonts w:ascii="Times New Roman" w:hAnsi="Times New Roman" w:cs="Times New Roman"/>
                <w:sz w:val="18"/>
              </w:rPr>
              <w:t>Kastamonu Üniversitesi Sağlık Bilimleri Fakültesi Ebelik Bölüm Başkanı</w:t>
            </w:r>
          </w:p>
          <w:p w:rsidR="00C3306B" w:rsidRPr="00A137A4" w:rsidRDefault="009D599B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:rsidR="00C3306B" w:rsidRPr="00A137A4" w:rsidRDefault="009D599B">
      <w:pPr>
        <w:spacing w:after="0" w:line="259" w:lineRule="auto"/>
        <w:ind w:left="47" w:right="0" w:firstLine="0"/>
        <w:jc w:val="center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b/>
          <w:sz w:val="22"/>
        </w:rPr>
        <w:lastRenderedPageBreak/>
        <w:t xml:space="preserve"> </w:t>
      </w:r>
    </w:p>
    <w:p w:rsidR="00C3306B" w:rsidRPr="00A137A4" w:rsidRDefault="00C3306B">
      <w:pPr>
        <w:spacing w:after="0" w:line="259" w:lineRule="auto"/>
        <w:ind w:left="42" w:right="0" w:firstLine="0"/>
        <w:jc w:val="center"/>
        <w:rPr>
          <w:rFonts w:ascii="Times New Roman" w:hAnsi="Times New Roman" w:cs="Times New Roman"/>
          <w:sz w:val="22"/>
        </w:rPr>
      </w:pPr>
    </w:p>
    <w:tbl>
      <w:tblPr>
        <w:tblStyle w:val="TableGrid"/>
        <w:tblW w:w="6342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89"/>
        <w:gridCol w:w="4453"/>
      </w:tblGrid>
      <w:tr w:rsidR="00C3306B" w:rsidRPr="00A137A4">
        <w:trPr>
          <w:trHeight w:val="37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06B" w:rsidRPr="00A137A4" w:rsidRDefault="00C3306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7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STAJ YAPILAN YER </w:t>
            </w:r>
          </w:p>
        </w:tc>
      </w:tr>
      <w:tr w:rsidR="00C3306B" w:rsidRPr="00A137A4">
        <w:trPr>
          <w:trHeight w:val="37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 w:rsidP="00A137A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ADI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A137A4" w:rsidTr="00A137A4">
        <w:trPr>
          <w:trHeight w:val="869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ADRESİ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A137A4">
        <w:trPr>
          <w:trHeight w:val="37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TELEFON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A137A4">
        <w:trPr>
          <w:trHeight w:val="37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FAX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A137A4" w:rsidTr="00C314DD">
        <w:trPr>
          <w:trHeight w:val="92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KLİNİK ADI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A137A4">
        <w:trPr>
          <w:trHeight w:val="74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SORUMLU </w:t>
            </w:r>
          </w:p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HEMŞİRE/EBE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A137A4">
        <w:trPr>
          <w:trHeight w:val="74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İMZASI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</w:tbl>
    <w:p w:rsidR="00A137A4" w:rsidRDefault="00A137A4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</w:p>
    <w:p w:rsidR="00A137A4" w:rsidRDefault="00A137A4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</w:p>
    <w:p w:rsidR="00C3306B" w:rsidRPr="00A137A4" w:rsidRDefault="00A137A4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>Kastamonu</w:t>
      </w:r>
      <w:r w:rsidR="009D599B" w:rsidRPr="00A137A4">
        <w:rPr>
          <w:rFonts w:ascii="Times New Roman" w:hAnsi="Times New Roman" w:cs="Times New Roman"/>
          <w:sz w:val="22"/>
        </w:rPr>
        <w:t xml:space="preserve"> Üniversitesi Sağlık Bilimleri Fakültesi Ebelik Bölümü öğrencisi yukarıda belirtilen kliniklerde </w:t>
      </w:r>
      <w:r w:rsidR="00761A53" w:rsidRPr="00D25B37">
        <w:rPr>
          <w:rFonts w:ascii="Times New Roman" w:hAnsi="Times New Roman" w:cs="Times New Roman"/>
          <w:sz w:val="22"/>
        </w:rPr>
        <w:t>15</w:t>
      </w:r>
      <w:r w:rsidRPr="00D25B37">
        <w:rPr>
          <w:rFonts w:ascii="Times New Roman" w:hAnsi="Times New Roman" w:cs="Times New Roman"/>
          <w:sz w:val="22"/>
        </w:rPr>
        <w:t xml:space="preserve"> </w:t>
      </w:r>
      <w:r w:rsidR="009D599B" w:rsidRPr="00D25B37">
        <w:rPr>
          <w:rFonts w:ascii="Times New Roman" w:hAnsi="Times New Roman" w:cs="Times New Roman"/>
          <w:sz w:val="22"/>
        </w:rPr>
        <w:t>işgünü (</w:t>
      </w:r>
      <w:r w:rsidR="00761A53" w:rsidRPr="00D25B37">
        <w:rPr>
          <w:rFonts w:ascii="Times New Roman" w:hAnsi="Times New Roman" w:cs="Times New Roman"/>
          <w:sz w:val="22"/>
        </w:rPr>
        <w:t>3</w:t>
      </w:r>
      <w:r w:rsidR="009D599B" w:rsidRPr="00D25B37">
        <w:rPr>
          <w:rFonts w:ascii="Times New Roman" w:hAnsi="Times New Roman" w:cs="Times New Roman"/>
          <w:sz w:val="22"/>
        </w:rPr>
        <w:t xml:space="preserve"> hafta)</w:t>
      </w:r>
      <w:r w:rsidR="009D599B" w:rsidRPr="00A137A4">
        <w:rPr>
          <w:rFonts w:ascii="Times New Roman" w:hAnsi="Times New Roman" w:cs="Times New Roman"/>
          <w:sz w:val="22"/>
        </w:rPr>
        <w:t xml:space="preserve"> devam çizelgesindeki tarihlerde çalışmıştır.  </w:t>
      </w:r>
    </w:p>
    <w:p w:rsidR="00C3306B" w:rsidRPr="00A137A4" w:rsidRDefault="009D599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 </w:t>
      </w:r>
    </w:p>
    <w:p w:rsidR="00C3306B" w:rsidRPr="00761A53" w:rsidRDefault="00761A53">
      <w:pPr>
        <w:spacing w:after="3" w:line="253" w:lineRule="auto"/>
        <w:ind w:left="-5" w:right="0"/>
        <w:rPr>
          <w:rFonts w:ascii="Times New Roman" w:hAnsi="Times New Roman" w:cs="Times New Roman"/>
          <w:b/>
          <w:sz w:val="22"/>
        </w:rPr>
      </w:pPr>
      <w:r w:rsidRPr="00761A53">
        <w:rPr>
          <w:rFonts w:ascii="Times New Roman" w:hAnsi="Times New Roman" w:cs="Times New Roman"/>
          <w:b/>
          <w:sz w:val="22"/>
        </w:rPr>
        <w:t>SAĞLIK BAKIM HİZMETLERİ MÜDÜRÜ</w:t>
      </w:r>
      <w:r w:rsidR="009D599B" w:rsidRPr="00761A53">
        <w:rPr>
          <w:rFonts w:ascii="Times New Roman" w:hAnsi="Times New Roman" w:cs="Times New Roman"/>
          <w:b/>
          <w:sz w:val="22"/>
        </w:rPr>
        <w:t xml:space="preserve">: </w:t>
      </w:r>
    </w:p>
    <w:p w:rsidR="0012658F" w:rsidRDefault="0012658F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ADI-SOYADI:……………………………..</w:t>
      </w:r>
    </w:p>
    <w:p w:rsidR="0012658F" w:rsidRDefault="009D599B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İMZA:……………………………………………  </w:t>
      </w:r>
    </w:p>
    <w:p w:rsidR="00C3306B" w:rsidRPr="00A137A4" w:rsidRDefault="009D599B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Tarih: …………………. </w:t>
      </w:r>
    </w:p>
    <w:p w:rsidR="00C3306B" w:rsidRPr="00A137A4" w:rsidRDefault="009D599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 </w:t>
      </w:r>
    </w:p>
    <w:p w:rsidR="00761A53" w:rsidRPr="00761A53" w:rsidRDefault="00761A53" w:rsidP="00761A53">
      <w:pPr>
        <w:spacing w:after="36" w:line="259" w:lineRule="auto"/>
        <w:ind w:right="762"/>
        <w:jc w:val="left"/>
        <w:rPr>
          <w:rFonts w:ascii="Times New Roman" w:hAnsi="Times New Roman" w:cs="Times New Roman"/>
          <w:b/>
          <w:sz w:val="22"/>
        </w:rPr>
      </w:pPr>
      <w:r w:rsidRPr="00761A53">
        <w:rPr>
          <w:rFonts w:ascii="Times New Roman" w:hAnsi="Times New Roman" w:cs="Times New Roman"/>
          <w:b/>
          <w:sz w:val="22"/>
        </w:rPr>
        <w:t xml:space="preserve">HASTANE YÖNETİCİSİ: </w:t>
      </w:r>
    </w:p>
    <w:p w:rsidR="0012658F" w:rsidRDefault="0012658F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ADI SOYADI:………………………………..</w:t>
      </w:r>
    </w:p>
    <w:p w:rsidR="00C3306B" w:rsidRPr="00A137A4" w:rsidRDefault="009D599B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İMZA:…………………………………………….. </w:t>
      </w:r>
    </w:p>
    <w:p w:rsidR="00C3306B" w:rsidRPr="00A137A4" w:rsidRDefault="009D599B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Tarih: …………………. </w:t>
      </w:r>
    </w:p>
    <w:p w:rsidR="00C3306B" w:rsidRPr="00A137A4" w:rsidRDefault="009D599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lastRenderedPageBreak/>
        <w:t xml:space="preserve"> </w:t>
      </w:r>
    </w:p>
    <w:p w:rsidR="00A137A4" w:rsidRPr="00A137A4" w:rsidRDefault="00A137A4">
      <w:pPr>
        <w:spacing w:after="0" w:line="259" w:lineRule="auto"/>
        <w:ind w:left="1779" w:right="0" w:firstLine="0"/>
        <w:jc w:val="left"/>
        <w:rPr>
          <w:rFonts w:ascii="Times New Roman" w:hAnsi="Times New Roman" w:cs="Times New Roman"/>
          <w:b/>
          <w:sz w:val="22"/>
        </w:rPr>
      </w:pPr>
    </w:p>
    <w:p w:rsidR="00C3306B" w:rsidRDefault="009D599B">
      <w:pPr>
        <w:spacing w:after="0" w:line="259" w:lineRule="auto"/>
        <w:ind w:left="1779" w:right="0" w:firstLine="0"/>
        <w:jc w:val="left"/>
        <w:rPr>
          <w:rFonts w:ascii="Times New Roman" w:hAnsi="Times New Roman" w:cs="Times New Roman"/>
          <w:b/>
          <w:sz w:val="22"/>
        </w:rPr>
      </w:pPr>
      <w:r w:rsidRPr="00A137A4">
        <w:rPr>
          <w:rFonts w:ascii="Times New Roman" w:hAnsi="Times New Roman" w:cs="Times New Roman"/>
          <w:b/>
          <w:sz w:val="22"/>
        </w:rPr>
        <w:t xml:space="preserve">GÜNLÜK DEVAM ÇİZELGESİ </w:t>
      </w:r>
    </w:p>
    <w:p w:rsidR="00163014" w:rsidRPr="00A137A4" w:rsidRDefault="00163014">
      <w:pPr>
        <w:spacing w:after="0" w:line="259" w:lineRule="auto"/>
        <w:ind w:left="1779" w:right="0" w:firstLine="0"/>
        <w:jc w:val="left"/>
        <w:rPr>
          <w:rFonts w:ascii="Times New Roman" w:hAnsi="Times New Roman" w:cs="Times New Roman"/>
          <w:sz w:val="22"/>
        </w:rPr>
      </w:pPr>
    </w:p>
    <w:p w:rsidR="00C3306B" w:rsidRPr="00A137A4" w:rsidRDefault="009D599B" w:rsidP="002655B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 ÖĞRENCİNİN ADI SOYADI : .................................................. </w:t>
      </w:r>
    </w:p>
    <w:tbl>
      <w:tblPr>
        <w:tblStyle w:val="TableGrid"/>
        <w:tblW w:w="6843" w:type="dxa"/>
        <w:tblInd w:w="-431" w:type="dxa"/>
        <w:tblCellMar>
          <w:top w:w="50" w:type="dxa"/>
          <w:left w:w="68" w:type="dxa"/>
        </w:tblCellMar>
        <w:tblLook w:val="04A0" w:firstRow="1" w:lastRow="0" w:firstColumn="1" w:lastColumn="0" w:noHBand="0" w:noVBand="1"/>
      </w:tblPr>
      <w:tblGrid>
        <w:gridCol w:w="343"/>
        <w:gridCol w:w="1079"/>
        <w:gridCol w:w="1942"/>
        <w:gridCol w:w="2164"/>
        <w:gridCol w:w="1315"/>
      </w:tblGrid>
      <w:tr w:rsidR="00C3306B" w:rsidRPr="002655BD" w:rsidTr="00163014">
        <w:trPr>
          <w:trHeight w:val="402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2655BD" w:rsidRDefault="009D599B" w:rsidP="002655BD">
            <w:pPr>
              <w:spacing w:after="0" w:line="240" w:lineRule="auto"/>
              <w:ind w:left="0" w:right="3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TARİH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ÇALIŞTIĞI BÖLÜM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SERVİS SORUMLUSU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İMZA </w:t>
            </w:r>
          </w:p>
        </w:tc>
      </w:tr>
      <w:tr w:rsidR="00C3306B" w:rsidRPr="002655BD" w:rsidTr="00163014">
        <w:trPr>
          <w:trHeight w:val="445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36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7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0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7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0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7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0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5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38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10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7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11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0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12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7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13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0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14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2655BD" w:rsidTr="00163014">
        <w:trPr>
          <w:trHeight w:val="447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15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2655BD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655B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</w:tbl>
    <w:p w:rsidR="00A137A4" w:rsidRPr="00A137A4" w:rsidRDefault="00A137A4">
      <w:pPr>
        <w:pStyle w:val="Balk1"/>
        <w:rPr>
          <w:rFonts w:ascii="Times New Roman" w:hAnsi="Times New Roman" w:cs="Times New Roman"/>
          <w:sz w:val="22"/>
        </w:rPr>
      </w:pPr>
    </w:p>
    <w:p w:rsidR="00A137A4" w:rsidRDefault="00A137A4">
      <w:pPr>
        <w:pStyle w:val="Balk1"/>
        <w:rPr>
          <w:rFonts w:ascii="Times New Roman" w:hAnsi="Times New Roman" w:cs="Times New Roman"/>
          <w:sz w:val="22"/>
        </w:rPr>
      </w:pPr>
    </w:p>
    <w:p w:rsidR="00163014" w:rsidRPr="00163014" w:rsidRDefault="00163014" w:rsidP="00163014"/>
    <w:p w:rsidR="00C3306B" w:rsidRPr="00A137A4" w:rsidRDefault="009D599B">
      <w:pPr>
        <w:pStyle w:val="Balk1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ÖĞRENCİ HAKKINDA SERVİS SORUMLU </w:t>
      </w:r>
    </w:p>
    <w:p w:rsidR="00C3306B" w:rsidRPr="00A137A4" w:rsidRDefault="009D599B">
      <w:pPr>
        <w:spacing w:after="0" w:line="259" w:lineRule="auto"/>
        <w:ind w:left="1493" w:right="0" w:firstLine="0"/>
        <w:jc w:val="left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b/>
          <w:sz w:val="22"/>
        </w:rPr>
        <w:t xml:space="preserve">HEMŞİRESİ/EBESİNİN GÖRÜŞÜ </w:t>
      </w:r>
    </w:p>
    <w:p w:rsidR="00C3306B" w:rsidRPr="00A137A4" w:rsidRDefault="009D599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 </w:t>
      </w:r>
    </w:p>
    <w:tbl>
      <w:tblPr>
        <w:tblStyle w:val="TableGrid"/>
        <w:tblW w:w="5956" w:type="dxa"/>
        <w:tblInd w:w="0" w:type="dxa"/>
        <w:tblCellMar>
          <w:top w:w="74" w:type="dxa"/>
          <w:left w:w="70" w:type="dxa"/>
          <w:bottom w:w="36" w:type="dxa"/>
          <w:right w:w="31" w:type="dxa"/>
        </w:tblCellMar>
        <w:tblLook w:val="04A0" w:firstRow="1" w:lastRow="0" w:firstColumn="1" w:lastColumn="0" w:noHBand="0" w:noVBand="1"/>
      </w:tblPr>
      <w:tblGrid>
        <w:gridCol w:w="3364"/>
        <w:gridCol w:w="587"/>
        <w:gridCol w:w="554"/>
        <w:gridCol w:w="700"/>
        <w:gridCol w:w="751"/>
      </w:tblGrid>
      <w:tr w:rsidR="00C3306B" w:rsidRPr="00A137A4">
        <w:trPr>
          <w:trHeight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GÖZLENECEK DAVRANIŞLAR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P.İYİ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İYİ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ORTA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ZAYIF </w:t>
            </w:r>
          </w:p>
        </w:tc>
      </w:tr>
      <w:tr w:rsidR="00C3306B" w:rsidRPr="00A137A4">
        <w:trPr>
          <w:trHeight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Staja zamanında gelip gitme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3306B" w:rsidRPr="00A137A4">
        <w:trPr>
          <w:trHeight w:val="4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Çalıştığı kurumda sağlık ekibi ile iletişim ve işbirliği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3306B" w:rsidRPr="00A137A4">
        <w:trPr>
          <w:trHeight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Aile/hasta bakımını sürdürmedeki istekliliği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3306B" w:rsidRPr="00A137A4">
        <w:trPr>
          <w:trHeight w:val="4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Çalıştığı kurumun kurallarına uygun davranma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3306B" w:rsidRPr="00A137A4">
        <w:trPr>
          <w:trHeight w:val="3171"/>
        </w:trPr>
        <w:tc>
          <w:tcPr>
            <w:tcW w:w="5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4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Belirtmek İstediğiniz Görüşler: 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2655BD" w:rsidRPr="00A137A4" w:rsidRDefault="002655BD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3306B" w:rsidRPr="00A137A4">
        <w:trPr>
          <w:trHeight w:val="1010"/>
        </w:trPr>
        <w:tc>
          <w:tcPr>
            <w:tcW w:w="5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306B" w:rsidRPr="00A137A4" w:rsidRDefault="009D599B">
            <w:pPr>
              <w:spacing w:after="69" w:line="259" w:lineRule="auto"/>
              <w:ind w:left="0" w:right="3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SORUMLU HEMŞİRE/EBENİN ADI SOYADI: </w:t>
            </w:r>
          </w:p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:rsidR="00B069B4" w:rsidRPr="008E54DA" w:rsidRDefault="009D599B" w:rsidP="008E54DA">
      <w:pPr>
        <w:spacing w:after="0" w:line="259" w:lineRule="auto"/>
        <w:ind w:left="47" w:right="0" w:firstLine="0"/>
        <w:jc w:val="center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 </w:t>
      </w:r>
    </w:p>
    <w:sectPr w:rsidR="00B069B4" w:rsidRPr="008E54DA">
      <w:footerReference w:type="even" r:id="rId8"/>
      <w:footerReference w:type="default" r:id="rId9"/>
      <w:footerReference w:type="first" r:id="rId10"/>
      <w:pgSz w:w="8393" w:h="11906"/>
      <w:pgMar w:top="880" w:right="1133" w:bottom="713" w:left="1133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11" w:rsidRDefault="009F1711">
      <w:pPr>
        <w:spacing w:after="0" w:line="240" w:lineRule="auto"/>
      </w:pPr>
      <w:r>
        <w:separator/>
      </w:r>
    </w:p>
  </w:endnote>
  <w:endnote w:type="continuationSeparator" w:id="0">
    <w:p w:rsidR="009F1711" w:rsidRDefault="009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06B" w:rsidRDefault="009D599B">
    <w:pPr>
      <w:tabs>
        <w:tab w:val="center" w:pos="360"/>
        <w:tab w:val="center" w:pos="306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7F314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06B" w:rsidRDefault="009D599B">
    <w:pPr>
      <w:tabs>
        <w:tab w:val="center" w:pos="360"/>
        <w:tab w:val="center" w:pos="3062"/>
        <w:tab w:val="center" w:pos="567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7F3146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06B" w:rsidRDefault="009D599B">
    <w:pPr>
      <w:tabs>
        <w:tab w:val="center" w:pos="360"/>
        <w:tab w:val="center" w:pos="3062"/>
        <w:tab w:val="center" w:pos="567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11" w:rsidRDefault="009F1711">
      <w:pPr>
        <w:spacing w:after="0" w:line="240" w:lineRule="auto"/>
      </w:pPr>
      <w:r>
        <w:separator/>
      </w:r>
    </w:p>
  </w:footnote>
  <w:footnote w:type="continuationSeparator" w:id="0">
    <w:p w:rsidR="009F1711" w:rsidRDefault="009F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A21"/>
    <w:multiLevelType w:val="hybridMultilevel"/>
    <w:tmpl w:val="A0A08C1C"/>
    <w:lvl w:ilvl="0" w:tplc="8C10B0F8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A6F66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385C7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00F9F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84B08C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04EE44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0F0E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46F292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C404B4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3B2A8D"/>
    <w:multiLevelType w:val="hybridMultilevel"/>
    <w:tmpl w:val="414ECA48"/>
    <w:lvl w:ilvl="0" w:tplc="B19A13E4">
      <w:start w:val="1"/>
      <w:numFmt w:val="lowerLetter"/>
      <w:lvlText w:val="%1."/>
      <w:lvlJc w:val="left"/>
      <w:pPr>
        <w:ind w:left="4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D492E4">
      <w:start w:val="1"/>
      <w:numFmt w:val="lowerLetter"/>
      <w:lvlText w:val="%2"/>
      <w:lvlJc w:val="left"/>
      <w:pPr>
        <w:ind w:left="15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3E199E">
      <w:start w:val="1"/>
      <w:numFmt w:val="lowerRoman"/>
      <w:lvlText w:val="%3"/>
      <w:lvlJc w:val="left"/>
      <w:pPr>
        <w:ind w:left="22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22384">
      <w:start w:val="1"/>
      <w:numFmt w:val="decimal"/>
      <w:lvlText w:val="%4"/>
      <w:lvlJc w:val="left"/>
      <w:pPr>
        <w:ind w:left="29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0F8D8">
      <w:start w:val="1"/>
      <w:numFmt w:val="lowerLetter"/>
      <w:lvlText w:val="%5"/>
      <w:lvlJc w:val="left"/>
      <w:pPr>
        <w:ind w:left="36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EA08C4">
      <w:start w:val="1"/>
      <w:numFmt w:val="lowerRoman"/>
      <w:lvlText w:val="%6"/>
      <w:lvlJc w:val="left"/>
      <w:pPr>
        <w:ind w:left="43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8863F8">
      <w:start w:val="1"/>
      <w:numFmt w:val="decimal"/>
      <w:lvlText w:val="%7"/>
      <w:lvlJc w:val="left"/>
      <w:pPr>
        <w:ind w:left="51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D206CE">
      <w:start w:val="1"/>
      <w:numFmt w:val="lowerLetter"/>
      <w:lvlText w:val="%8"/>
      <w:lvlJc w:val="left"/>
      <w:pPr>
        <w:ind w:left="58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6E1E46">
      <w:start w:val="1"/>
      <w:numFmt w:val="lowerRoman"/>
      <w:lvlText w:val="%9"/>
      <w:lvlJc w:val="left"/>
      <w:pPr>
        <w:ind w:left="65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692436"/>
    <w:multiLevelType w:val="hybridMultilevel"/>
    <w:tmpl w:val="AD00617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DD21AE"/>
    <w:multiLevelType w:val="hybridMultilevel"/>
    <w:tmpl w:val="9990BE22"/>
    <w:lvl w:ilvl="0" w:tplc="94FC2C6C">
      <w:start w:val="1"/>
      <w:numFmt w:val="lowerLetter"/>
      <w:lvlText w:val="%1."/>
      <w:lvlJc w:val="left"/>
      <w:pPr>
        <w:ind w:left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6BD28">
      <w:start w:val="1"/>
      <w:numFmt w:val="lowerLetter"/>
      <w:lvlText w:val="%2"/>
      <w:lvlJc w:val="left"/>
      <w:pPr>
        <w:ind w:left="15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C5278">
      <w:start w:val="1"/>
      <w:numFmt w:val="lowerRoman"/>
      <w:lvlText w:val="%3"/>
      <w:lvlJc w:val="left"/>
      <w:pPr>
        <w:ind w:left="22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8A95F8">
      <w:start w:val="1"/>
      <w:numFmt w:val="decimal"/>
      <w:lvlText w:val="%4"/>
      <w:lvlJc w:val="left"/>
      <w:pPr>
        <w:ind w:left="29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F2CC80">
      <w:start w:val="1"/>
      <w:numFmt w:val="lowerLetter"/>
      <w:lvlText w:val="%5"/>
      <w:lvlJc w:val="left"/>
      <w:pPr>
        <w:ind w:left="36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04CB8">
      <w:start w:val="1"/>
      <w:numFmt w:val="lowerRoman"/>
      <w:lvlText w:val="%6"/>
      <w:lvlJc w:val="left"/>
      <w:pPr>
        <w:ind w:left="43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58FFEA">
      <w:start w:val="1"/>
      <w:numFmt w:val="decimal"/>
      <w:lvlText w:val="%7"/>
      <w:lvlJc w:val="left"/>
      <w:pPr>
        <w:ind w:left="51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7E0256">
      <w:start w:val="1"/>
      <w:numFmt w:val="lowerLetter"/>
      <w:lvlText w:val="%8"/>
      <w:lvlJc w:val="left"/>
      <w:pPr>
        <w:ind w:left="58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0CF31A">
      <w:start w:val="1"/>
      <w:numFmt w:val="lowerRoman"/>
      <w:lvlText w:val="%9"/>
      <w:lvlJc w:val="left"/>
      <w:pPr>
        <w:ind w:left="65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900469"/>
    <w:multiLevelType w:val="hybridMultilevel"/>
    <w:tmpl w:val="8EC215B4"/>
    <w:lvl w:ilvl="0" w:tplc="5B4E26B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E123A"/>
    <w:multiLevelType w:val="hybridMultilevel"/>
    <w:tmpl w:val="DC74FB9C"/>
    <w:lvl w:ilvl="0" w:tplc="3D7C327A">
      <w:start w:val="1"/>
      <w:numFmt w:val="lowerLetter"/>
      <w:lvlText w:val="%1."/>
      <w:lvlJc w:val="left"/>
      <w:pPr>
        <w:ind w:left="708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44C38C">
      <w:start w:val="1"/>
      <w:numFmt w:val="lowerLetter"/>
      <w:lvlText w:val="%2"/>
      <w:lvlJc w:val="left"/>
      <w:pPr>
        <w:ind w:left="15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2A122">
      <w:start w:val="1"/>
      <w:numFmt w:val="lowerRoman"/>
      <w:lvlText w:val="%3"/>
      <w:lvlJc w:val="left"/>
      <w:pPr>
        <w:ind w:left="22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5E821C">
      <w:start w:val="1"/>
      <w:numFmt w:val="decimal"/>
      <w:lvlText w:val="%4"/>
      <w:lvlJc w:val="left"/>
      <w:pPr>
        <w:ind w:left="29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34AA22">
      <w:start w:val="1"/>
      <w:numFmt w:val="lowerLetter"/>
      <w:lvlText w:val="%5"/>
      <w:lvlJc w:val="left"/>
      <w:pPr>
        <w:ind w:left="36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811E2">
      <w:start w:val="1"/>
      <w:numFmt w:val="lowerRoman"/>
      <w:lvlText w:val="%6"/>
      <w:lvlJc w:val="left"/>
      <w:pPr>
        <w:ind w:left="43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48F370">
      <w:start w:val="1"/>
      <w:numFmt w:val="decimal"/>
      <w:lvlText w:val="%7"/>
      <w:lvlJc w:val="left"/>
      <w:pPr>
        <w:ind w:left="51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F0F40C">
      <w:start w:val="1"/>
      <w:numFmt w:val="lowerLetter"/>
      <w:lvlText w:val="%8"/>
      <w:lvlJc w:val="left"/>
      <w:pPr>
        <w:ind w:left="58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6893C2">
      <w:start w:val="1"/>
      <w:numFmt w:val="lowerRoman"/>
      <w:lvlText w:val="%9"/>
      <w:lvlJc w:val="left"/>
      <w:pPr>
        <w:ind w:left="65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CB56C5"/>
    <w:multiLevelType w:val="hybridMultilevel"/>
    <w:tmpl w:val="2AE04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76F7A"/>
    <w:multiLevelType w:val="hybridMultilevel"/>
    <w:tmpl w:val="E04EAD28"/>
    <w:lvl w:ilvl="0" w:tplc="511E585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7A39B2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ACC846">
      <w:start w:val="1"/>
      <w:numFmt w:val="bullet"/>
      <w:lvlText w:val="▪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185734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5E5C58">
      <w:start w:val="1"/>
      <w:numFmt w:val="bullet"/>
      <w:lvlText w:val="o"/>
      <w:lvlJc w:val="left"/>
      <w:pPr>
        <w:ind w:left="3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A859C6">
      <w:start w:val="1"/>
      <w:numFmt w:val="bullet"/>
      <w:lvlText w:val="▪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404B66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049E5E">
      <w:start w:val="1"/>
      <w:numFmt w:val="bullet"/>
      <w:lvlText w:val="o"/>
      <w:lvlJc w:val="left"/>
      <w:pPr>
        <w:ind w:left="5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E069C6">
      <w:start w:val="1"/>
      <w:numFmt w:val="bullet"/>
      <w:lvlText w:val="▪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F2178F"/>
    <w:multiLevelType w:val="hybridMultilevel"/>
    <w:tmpl w:val="E89086A8"/>
    <w:lvl w:ilvl="0" w:tplc="041F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65A300D"/>
    <w:multiLevelType w:val="hybridMultilevel"/>
    <w:tmpl w:val="62D64824"/>
    <w:lvl w:ilvl="0" w:tplc="F726206A">
      <w:start w:val="1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EA4A2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C8A6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8E0BA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0BD3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7AE97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3C482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F29CE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EE7A8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235C43"/>
    <w:multiLevelType w:val="hybridMultilevel"/>
    <w:tmpl w:val="67D24C9E"/>
    <w:lvl w:ilvl="0" w:tplc="BFEC6518">
      <w:start w:val="1"/>
      <w:numFmt w:val="lowerLetter"/>
      <w:lvlText w:val="%1."/>
      <w:lvlJc w:val="left"/>
      <w:pPr>
        <w:ind w:left="4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78E75A">
      <w:start w:val="1"/>
      <w:numFmt w:val="lowerLetter"/>
      <w:lvlText w:val="%2"/>
      <w:lvlJc w:val="left"/>
      <w:pPr>
        <w:ind w:left="15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203476">
      <w:start w:val="1"/>
      <w:numFmt w:val="lowerRoman"/>
      <w:lvlText w:val="%3"/>
      <w:lvlJc w:val="left"/>
      <w:pPr>
        <w:ind w:left="22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CCD2C">
      <w:start w:val="1"/>
      <w:numFmt w:val="decimal"/>
      <w:lvlText w:val="%4"/>
      <w:lvlJc w:val="left"/>
      <w:pPr>
        <w:ind w:left="29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6CD52">
      <w:start w:val="1"/>
      <w:numFmt w:val="lowerLetter"/>
      <w:lvlText w:val="%5"/>
      <w:lvlJc w:val="left"/>
      <w:pPr>
        <w:ind w:left="36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A20CF6">
      <w:start w:val="1"/>
      <w:numFmt w:val="lowerRoman"/>
      <w:lvlText w:val="%6"/>
      <w:lvlJc w:val="left"/>
      <w:pPr>
        <w:ind w:left="43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4FDD8">
      <w:start w:val="1"/>
      <w:numFmt w:val="decimal"/>
      <w:lvlText w:val="%7"/>
      <w:lvlJc w:val="left"/>
      <w:pPr>
        <w:ind w:left="51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E1A3C">
      <w:start w:val="1"/>
      <w:numFmt w:val="lowerLetter"/>
      <w:lvlText w:val="%8"/>
      <w:lvlJc w:val="left"/>
      <w:pPr>
        <w:ind w:left="58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D6DB58">
      <w:start w:val="1"/>
      <w:numFmt w:val="lowerRoman"/>
      <w:lvlText w:val="%9"/>
      <w:lvlJc w:val="left"/>
      <w:pPr>
        <w:ind w:left="65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E54DA0"/>
    <w:multiLevelType w:val="hybridMultilevel"/>
    <w:tmpl w:val="648487B4"/>
    <w:lvl w:ilvl="0" w:tplc="7E8E80D2">
      <w:start w:val="1"/>
      <w:numFmt w:val="lowerLetter"/>
      <w:lvlText w:val="%1."/>
      <w:lvlJc w:val="left"/>
      <w:pPr>
        <w:ind w:left="7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AE397E">
      <w:start w:val="1"/>
      <w:numFmt w:val="lowerLetter"/>
      <w:lvlText w:val="%2"/>
      <w:lvlJc w:val="left"/>
      <w:pPr>
        <w:ind w:left="164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E75C4">
      <w:start w:val="1"/>
      <w:numFmt w:val="lowerRoman"/>
      <w:lvlText w:val="%3"/>
      <w:lvlJc w:val="left"/>
      <w:pPr>
        <w:ind w:left="236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45CBE">
      <w:start w:val="1"/>
      <w:numFmt w:val="decimal"/>
      <w:lvlText w:val="%4"/>
      <w:lvlJc w:val="left"/>
      <w:pPr>
        <w:ind w:left="308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160CEE">
      <w:start w:val="1"/>
      <w:numFmt w:val="lowerLetter"/>
      <w:lvlText w:val="%5"/>
      <w:lvlJc w:val="left"/>
      <w:pPr>
        <w:ind w:left="380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EE30DC">
      <w:start w:val="1"/>
      <w:numFmt w:val="lowerRoman"/>
      <w:lvlText w:val="%6"/>
      <w:lvlJc w:val="left"/>
      <w:pPr>
        <w:ind w:left="452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685A66">
      <w:start w:val="1"/>
      <w:numFmt w:val="decimal"/>
      <w:lvlText w:val="%7"/>
      <w:lvlJc w:val="left"/>
      <w:pPr>
        <w:ind w:left="524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A0B2A2">
      <w:start w:val="1"/>
      <w:numFmt w:val="lowerLetter"/>
      <w:lvlText w:val="%8"/>
      <w:lvlJc w:val="left"/>
      <w:pPr>
        <w:ind w:left="596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2C764">
      <w:start w:val="1"/>
      <w:numFmt w:val="lowerRoman"/>
      <w:lvlText w:val="%9"/>
      <w:lvlJc w:val="left"/>
      <w:pPr>
        <w:ind w:left="668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DD7CA8"/>
    <w:multiLevelType w:val="hybridMultilevel"/>
    <w:tmpl w:val="0ADAC4E2"/>
    <w:lvl w:ilvl="0" w:tplc="C416F6F0">
      <w:start w:val="1"/>
      <w:numFmt w:val="lowerLetter"/>
      <w:lvlText w:val="%1."/>
      <w:lvlJc w:val="left"/>
      <w:pPr>
        <w:ind w:left="4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522992">
      <w:start w:val="1"/>
      <w:numFmt w:val="lowerLetter"/>
      <w:lvlText w:val="%2"/>
      <w:lvlJc w:val="left"/>
      <w:pPr>
        <w:ind w:left="15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407A18">
      <w:start w:val="1"/>
      <w:numFmt w:val="lowerRoman"/>
      <w:lvlText w:val="%3"/>
      <w:lvlJc w:val="left"/>
      <w:pPr>
        <w:ind w:left="22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03E58">
      <w:start w:val="1"/>
      <w:numFmt w:val="decimal"/>
      <w:lvlText w:val="%4"/>
      <w:lvlJc w:val="left"/>
      <w:pPr>
        <w:ind w:left="29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E7EFC">
      <w:start w:val="1"/>
      <w:numFmt w:val="lowerLetter"/>
      <w:lvlText w:val="%5"/>
      <w:lvlJc w:val="left"/>
      <w:pPr>
        <w:ind w:left="36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20D8AA">
      <w:start w:val="1"/>
      <w:numFmt w:val="lowerRoman"/>
      <w:lvlText w:val="%6"/>
      <w:lvlJc w:val="left"/>
      <w:pPr>
        <w:ind w:left="43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487F12">
      <w:start w:val="1"/>
      <w:numFmt w:val="decimal"/>
      <w:lvlText w:val="%7"/>
      <w:lvlJc w:val="left"/>
      <w:pPr>
        <w:ind w:left="51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6148E">
      <w:start w:val="1"/>
      <w:numFmt w:val="lowerLetter"/>
      <w:lvlText w:val="%8"/>
      <w:lvlJc w:val="left"/>
      <w:pPr>
        <w:ind w:left="58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E46848">
      <w:start w:val="1"/>
      <w:numFmt w:val="lowerRoman"/>
      <w:lvlText w:val="%9"/>
      <w:lvlJc w:val="left"/>
      <w:pPr>
        <w:ind w:left="65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6B"/>
    <w:rsid w:val="00052935"/>
    <w:rsid w:val="00075FCB"/>
    <w:rsid w:val="000F442C"/>
    <w:rsid w:val="0012658F"/>
    <w:rsid w:val="00163014"/>
    <w:rsid w:val="00175D0B"/>
    <w:rsid w:val="001F4857"/>
    <w:rsid w:val="001F5DE2"/>
    <w:rsid w:val="00202E45"/>
    <w:rsid w:val="00262BA1"/>
    <w:rsid w:val="002655BD"/>
    <w:rsid w:val="00296CA6"/>
    <w:rsid w:val="003560A0"/>
    <w:rsid w:val="00403658"/>
    <w:rsid w:val="0046414E"/>
    <w:rsid w:val="005113A8"/>
    <w:rsid w:val="0054422F"/>
    <w:rsid w:val="00581764"/>
    <w:rsid w:val="00603E3F"/>
    <w:rsid w:val="006147F4"/>
    <w:rsid w:val="006D1DE5"/>
    <w:rsid w:val="00761A53"/>
    <w:rsid w:val="007D0D09"/>
    <w:rsid w:val="007F3146"/>
    <w:rsid w:val="008658D1"/>
    <w:rsid w:val="008E287A"/>
    <w:rsid w:val="008E54DA"/>
    <w:rsid w:val="008F2041"/>
    <w:rsid w:val="009173E4"/>
    <w:rsid w:val="009316A0"/>
    <w:rsid w:val="009513CB"/>
    <w:rsid w:val="00965287"/>
    <w:rsid w:val="009D599B"/>
    <w:rsid w:val="009F1711"/>
    <w:rsid w:val="00A137A4"/>
    <w:rsid w:val="00B069B4"/>
    <w:rsid w:val="00B50E79"/>
    <w:rsid w:val="00BB00B8"/>
    <w:rsid w:val="00BB673D"/>
    <w:rsid w:val="00BD512F"/>
    <w:rsid w:val="00BF1E1E"/>
    <w:rsid w:val="00C314DD"/>
    <w:rsid w:val="00C3306B"/>
    <w:rsid w:val="00C62703"/>
    <w:rsid w:val="00D25B37"/>
    <w:rsid w:val="00D61340"/>
    <w:rsid w:val="00E16796"/>
    <w:rsid w:val="00E77D1B"/>
    <w:rsid w:val="00F04105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41403-A907-4B6C-93AD-E5B83A2B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7" w:line="265" w:lineRule="auto"/>
      <w:ind w:left="10" w:right="6" w:hanging="10"/>
      <w:jc w:val="both"/>
    </w:pPr>
    <w:rPr>
      <w:rFonts w:ascii="Candara" w:eastAsia="Candara" w:hAnsi="Candara" w:cs="Candara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1053"/>
      <w:jc w:val="right"/>
      <w:outlineLvl w:val="0"/>
    </w:pPr>
    <w:rPr>
      <w:rFonts w:ascii="Candara" w:eastAsia="Candara" w:hAnsi="Candara" w:cs="Candara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96"/>
      <w:ind w:left="1431" w:hanging="10"/>
      <w:outlineLvl w:val="1"/>
    </w:pPr>
    <w:rPr>
      <w:rFonts w:ascii="Candara" w:eastAsia="Candara" w:hAnsi="Candara" w:cs="Candara"/>
      <w:b/>
      <w:i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ndara" w:eastAsia="Candara" w:hAnsi="Candara" w:cs="Candara"/>
      <w:b/>
      <w:i/>
      <w:color w:val="000000"/>
      <w:sz w:val="20"/>
    </w:rPr>
  </w:style>
  <w:style w:type="character" w:customStyle="1" w:styleId="Balk1Char">
    <w:name w:val="Başlık 1 Char"/>
    <w:link w:val="Balk1"/>
    <w:rPr>
      <w:rFonts w:ascii="Candara" w:eastAsia="Candara" w:hAnsi="Candara" w:cs="Candar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761A53"/>
    <w:pPr>
      <w:spacing w:after="16" w:line="268" w:lineRule="auto"/>
      <w:ind w:left="720" w:right="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265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BİLİMLERİ FAKÜLTESİ           EBELİK BÖLÜMÜ</vt:lpstr>
    </vt:vector>
  </TitlesOfParts>
  <Company>Silentall Unattended Installer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BİLİMLERİ FAKÜLTESİ           EBELİK BÖLÜMÜ</dc:title>
  <dc:subject>2. SINIF YAZ STAJI ARNESİ</dc:subject>
  <dc:creator>Sibel Erkal İlhan</dc:creator>
  <cp:keywords/>
  <cp:lastModifiedBy>User</cp:lastModifiedBy>
  <cp:revision>2</cp:revision>
  <dcterms:created xsi:type="dcterms:W3CDTF">2023-07-12T07:42:00Z</dcterms:created>
  <dcterms:modified xsi:type="dcterms:W3CDTF">2023-07-12T07:42:00Z</dcterms:modified>
</cp:coreProperties>
</file>